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第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届全国民办高校优秀辅导员评选推荐表</w:t>
      </w:r>
    </w:p>
    <w:p>
      <w:pPr>
        <w:snapToGrid w:val="0"/>
        <w:spacing w:line="300" w:lineRule="auto"/>
        <w:jc w:val="righ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             </w:t>
      </w:r>
    </w:p>
    <w:p>
      <w:pPr>
        <w:snapToGrid w:val="0"/>
        <w:spacing w:line="300" w:lineRule="auto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填表日期：      年   月   日</w:t>
      </w:r>
    </w:p>
    <w:tbl>
      <w:tblPr>
        <w:tblStyle w:val="5"/>
        <w:tblW w:w="94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22"/>
        <w:gridCol w:w="1230"/>
        <w:gridCol w:w="1139"/>
        <w:gridCol w:w="692"/>
        <w:gridCol w:w="363"/>
        <w:gridCol w:w="336"/>
        <w:gridCol w:w="718"/>
        <w:gridCol w:w="588"/>
        <w:gridCol w:w="468"/>
        <w:gridCol w:w="350"/>
        <w:gridCol w:w="866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</w:tc>
        <w:tc>
          <w:tcPr>
            <w:tcW w:w="351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现任职务</w:t>
            </w:r>
          </w:p>
        </w:tc>
        <w:tc>
          <w:tcPr>
            <w:tcW w:w="588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学历 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任职时间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gridSpan w:val="4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称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职业资格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80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近三年所获主要奖项</w:t>
            </w:r>
          </w:p>
        </w:tc>
        <w:tc>
          <w:tcPr>
            <w:tcW w:w="6677" w:type="dxa"/>
            <w:gridSpan w:val="1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微信号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6677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事迹简介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(限300字)</w:t>
            </w:r>
          </w:p>
        </w:tc>
        <w:tc>
          <w:tcPr>
            <w:tcW w:w="8229" w:type="dxa"/>
            <w:gridSpan w:val="1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1252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8229" w:type="dxa"/>
            <w:gridSpan w:val="1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8229" w:type="dxa"/>
            <w:gridSpan w:val="1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果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229" w:type="dxa"/>
            <w:gridSpan w:val="1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8229" w:type="dxa"/>
            <w:gridSpan w:val="12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以上所填情况完全属实。</w:t>
            </w:r>
          </w:p>
          <w:p>
            <w:pPr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>
            <w:pPr>
              <w:ind w:firstLine="5880" w:firstLineChars="2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8" w:hRule="atLeast"/>
          <w:jc w:val="center"/>
        </w:trPr>
        <w:tc>
          <w:tcPr>
            <w:tcW w:w="12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学院推荐意见</w:t>
            </w:r>
          </w:p>
        </w:tc>
        <w:tc>
          <w:tcPr>
            <w:tcW w:w="8229" w:type="dxa"/>
            <w:gridSpan w:val="1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学生工作领导签名：              盖章</w:t>
            </w:r>
          </w:p>
          <w:p>
            <w:pPr>
              <w:ind w:firstLine="2160" w:firstLineChars="9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篇幅不够可另附页</w:t>
      </w:r>
    </w:p>
    <w:p>
      <w:pPr>
        <w:spacing w:line="540" w:lineRule="exact"/>
        <w:jc w:val="center"/>
        <w:rPr>
          <w:rFonts w:ascii="宋体" w:hAnsi="宋体" w:eastAsia="宋体" w:cs="宋体"/>
          <w:bCs/>
          <w:sz w:val="28"/>
          <w:szCs w:val="28"/>
        </w:rPr>
      </w:pPr>
    </w:p>
    <w:p>
      <w:pPr>
        <w:spacing w:line="54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填表说明</w:t>
      </w:r>
    </w:p>
    <w:p>
      <w:pPr>
        <w:spacing w:line="540" w:lineRule="exact"/>
        <w:ind w:firstLine="491" w:firstLineChars="205"/>
        <w:textAlignment w:val="baseline"/>
        <w:rPr>
          <w:rFonts w:ascii="宋体" w:hAnsi="宋体" w:eastAsia="宋体" w:cs="宋体"/>
          <w:sz w:val="24"/>
          <w:szCs w:val="24"/>
        </w:rPr>
      </w:pPr>
    </w:p>
    <w:p>
      <w:pPr>
        <w:spacing w:line="540" w:lineRule="exact"/>
        <w:ind w:firstLine="491" w:firstLineChars="205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1．“出生年月”请按照“X年X月”格式填写，如“1976年6月”；</w:t>
      </w:r>
    </w:p>
    <w:p>
      <w:pPr>
        <w:spacing w:line="540" w:lineRule="exact"/>
        <w:ind w:firstLine="491" w:firstLineChars="205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2．“现任职务”请写明准确职务名称，无具体行政职务的请全部填写“辅导员”；</w:t>
      </w:r>
    </w:p>
    <w:p>
      <w:pPr>
        <w:spacing w:line="540" w:lineRule="exact"/>
        <w:ind w:firstLine="480" w:firstLineChars="200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3．“政治面貌”请填写“中共党员”、“共青团员”或“群众”； </w:t>
      </w:r>
    </w:p>
    <w:p>
      <w:pPr>
        <w:spacing w:line="540" w:lineRule="exact"/>
        <w:ind w:firstLine="480" w:firstLineChars="200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4．“学历”请填写最终学历，如“本科”、“研究生毕业”；</w:t>
      </w:r>
    </w:p>
    <w:p>
      <w:pPr>
        <w:spacing w:line="540" w:lineRule="exact"/>
        <w:ind w:firstLine="480" w:firstLineChars="200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5．“学位”请填写“学士”、“硕士”或“博士”；</w:t>
      </w:r>
    </w:p>
    <w:p>
      <w:pPr>
        <w:spacing w:line="540" w:lineRule="exact"/>
        <w:ind w:firstLine="491" w:firstLineChars="205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6．“职称”请写明具体专业技术职务名称，如“教授”、“研究员”等，不要仅填写“初级”、“中级”或“高级”； </w:t>
      </w:r>
    </w:p>
    <w:p>
      <w:pPr>
        <w:spacing w:line="540" w:lineRule="exact"/>
        <w:ind w:firstLine="480" w:firstLineChars="200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7．“任职时间”为截至2018年4月专职从事辅导员工作的时间，期间从事其他行政、教学等工作的时间不计入，填写格式为“X年X个月”；</w:t>
      </w:r>
    </w:p>
    <w:p>
      <w:pPr>
        <w:spacing w:line="540" w:lineRule="exact"/>
        <w:ind w:firstLine="480" w:firstLineChars="200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8.“近三年所获主要奖项”是指近三年所获得校级以上主要荣誉；</w:t>
      </w:r>
    </w:p>
    <w:p>
      <w:pPr>
        <w:spacing w:line="540" w:lineRule="exact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9.“学习情况”参加省级以上各类培训班情况，注明时间、培训内容；</w:t>
      </w:r>
    </w:p>
    <w:p>
      <w:pPr>
        <w:numPr>
          <w:ilvl w:val="0"/>
          <w:numId w:val="1"/>
        </w:numPr>
        <w:spacing w:line="540" w:lineRule="exact"/>
        <w:ind w:firstLine="480" w:firstLineChars="200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“工作成果”是指个人科研成果及业务专长描述，此项内容将作为纳入学生工作专家库参考。</w:t>
      </w:r>
    </w:p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38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C696"/>
    <w:multiLevelType w:val="singleLevel"/>
    <w:tmpl w:val="56D3C696"/>
    <w:lvl w:ilvl="0" w:tentative="0">
      <w:start w:val="10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AB09CC"/>
    <w:rsid w:val="00810A85"/>
    <w:rsid w:val="00951FDE"/>
    <w:rsid w:val="00C55ABE"/>
    <w:rsid w:val="00DD1020"/>
    <w:rsid w:val="00F12E45"/>
    <w:rsid w:val="26560AD3"/>
    <w:rsid w:val="2EAB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121</Words>
  <Characters>696</Characters>
  <Lines>5</Lines>
  <Paragraphs>1</Paragraphs>
  <TotalTime>18</TotalTime>
  <ScaleCrop>false</ScaleCrop>
  <LinksUpToDate>false</LinksUpToDate>
  <CharactersWithSpaces>816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2018-03-16T05:46:00Z</dcterms:created>
  <dc:creator>李清茹</dc:creator>
  <cp:lastModifiedBy>Administrator</cp:lastModifiedBy>
  <dcterms:modified xsi:type="dcterms:W3CDTF">2019-03-07T08:23:33Z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