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1A61" w14:textId="77777777" w:rsidR="001F4F78" w:rsidRDefault="009A5574" w:rsidP="00BD2A58"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345B9E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4C3A02" w:rsidRPr="001F4F78">
        <w:rPr>
          <w:rFonts w:ascii="仿宋_GB2312" w:eastAsia="仿宋_GB2312" w:hint="eastAsia"/>
          <w:b/>
          <w:sz w:val="32"/>
          <w:szCs w:val="32"/>
        </w:rPr>
        <w:t>关于</w:t>
      </w:r>
      <w:r w:rsidR="006D6ED5" w:rsidRPr="001F4F78">
        <w:rPr>
          <w:rFonts w:ascii="仿宋_GB2312" w:eastAsia="仿宋_GB2312" w:hint="eastAsia"/>
          <w:b/>
          <w:sz w:val="32"/>
          <w:szCs w:val="32"/>
        </w:rPr>
        <w:t>20</w:t>
      </w:r>
      <w:r w:rsidR="0015282A">
        <w:rPr>
          <w:rFonts w:ascii="仿宋_GB2312" w:eastAsia="仿宋_GB2312" w:hint="eastAsia"/>
          <w:b/>
          <w:sz w:val="32"/>
          <w:szCs w:val="32"/>
        </w:rPr>
        <w:t>20</w:t>
      </w:r>
      <w:r w:rsidR="004C3A02" w:rsidRPr="001F4F78">
        <w:rPr>
          <w:rFonts w:ascii="仿宋_GB2312" w:eastAsia="仿宋_GB2312" w:hint="eastAsia"/>
          <w:b/>
          <w:sz w:val="32"/>
          <w:szCs w:val="32"/>
        </w:rPr>
        <w:t>届本科毕业设计/</w:t>
      </w:r>
      <w:r w:rsidR="006D6ED5" w:rsidRPr="001F4F78">
        <w:rPr>
          <w:rFonts w:ascii="仿宋_GB2312" w:eastAsia="仿宋_GB2312" w:hint="eastAsia"/>
          <w:b/>
          <w:sz w:val="32"/>
          <w:szCs w:val="32"/>
        </w:rPr>
        <w:t>论文学生资料归档材料</w:t>
      </w:r>
    </w:p>
    <w:p w14:paraId="6545D0CE" w14:textId="77777777" w:rsidR="00EE3F2D" w:rsidRPr="001F4F78" w:rsidRDefault="006D6ED5" w:rsidP="00BD2A58"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1F4F78">
        <w:rPr>
          <w:rFonts w:ascii="仿宋_GB2312" w:eastAsia="仿宋_GB2312" w:hint="eastAsia"/>
          <w:b/>
          <w:sz w:val="32"/>
          <w:szCs w:val="32"/>
        </w:rPr>
        <w:t>注意事项</w:t>
      </w:r>
      <w:r w:rsidR="00345B9E" w:rsidRPr="001F4F78">
        <w:rPr>
          <w:rFonts w:ascii="仿宋_GB2312" w:eastAsia="仿宋_GB2312" w:hint="eastAsia"/>
          <w:b/>
          <w:sz w:val="32"/>
          <w:szCs w:val="32"/>
        </w:rPr>
        <w:t>的</w:t>
      </w:r>
      <w:r w:rsidRPr="001F4F78">
        <w:rPr>
          <w:rFonts w:ascii="仿宋_GB2312" w:eastAsia="仿宋_GB2312" w:hint="eastAsia"/>
          <w:b/>
          <w:sz w:val="32"/>
          <w:szCs w:val="32"/>
        </w:rPr>
        <w:t>说明</w:t>
      </w:r>
    </w:p>
    <w:p w14:paraId="4268594F" w14:textId="77777777" w:rsidR="004C3A02" w:rsidRDefault="004C3A02" w:rsidP="00BD2A58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14:paraId="383709CF" w14:textId="77777777" w:rsidR="00195F92" w:rsidRDefault="001330B3" w:rsidP="00195F9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15282A">
        <w:rPr>
          <w:rFonts w:ascii="仿宋_GB2312" w:eastAsia="仿宋_GB2312" w:hint="eastAsia"/>
          <w:sz w:val="32"/>
          <w:szCs w:val="32"/>
        </w:rPr>
        <w:t>2020</w:t>
      </w:r>
      <w:r w:rsidRPr="001330B3">
        <w:rPr>
          <w:rFonts w:ascii="仿宋_GB2312" w:eastAsia="仿宋_GB2312" w:hint="eastAsia"/>
          <w:sz w:val="32"/>
          <w:szCs w:val="32"/>
        </w:rPr>
        <w:t>届本科毕业设计/论文工作</w:t>
      </w:r>
      <w:r w:rsidR="0015282A">
        <w:rPr>
          <w:rFonts w:ascii="仿宋_GB2312" w:eastAsia="仿宋_GB2312" w:hint="eastAsia"/>
          <w:sz w:val="32"/>
          <w:szCs w:val="32"/>
        </w:rPr>
        <w:t>在10月末正式启动</w:t>
      </w:r>
      <w:r w:rsidR="006D6ED5">
        <w:rPr>
          <w:rFonts w:ascii="仿宋_GB2312" w:eastAsia="仿宋_GB2312" w:hint="eastAsia"/>
          <w:sz w:val="32"/>
          <w:szCs w:val="32"/>
        </w:rPr>
        <w:t>，</w:t>
      </w:r>
      <w:r w:rsidR="002A2400">
        <w:rPr>
          <w:rFonts w:ascii="仿宋_GB2312" w:eastAsia="仿宋_GB2312" w:hint="eastAsia"/>
          <w:sz w:val="32"/>
          <w:szCs w:val="32"/>
        </w:rPr>
        <w:t>本学年度</w:t>
      </w:r>
      <w:r w:rsidR="005B01FD">
        <w:rPr>
          <w:rFonts w:ascii="仿宋_GB2312" w:eastAsia="仿宋_GB2312" w:hint="eastAsia"/>
          <w:sz w:val="32"/>
          <w:szCs w:val="32"/>
        </w:rPr>
        <w:t>继续</w:t>
      </w:r>
      <w:r w:rsidR="002A2400">
        <w:rPr>
          <w:rFonts w:ascii="仿宋_GB2312" w:eastAsia="仿宋_GB2312" w:hint="eastAsia"/>
          <w:sz w:val="32"/>
          <w:szCs w:val="32"/>
        </w:rPr>
        <w:t>采取</w:t>
      </w:r>
      <w:r w:rsidR="00345B9E">
        <w:rPr>
          <w:rFonts w:ascii="仿宋_GB2312" w:eastAsia="仿宋_GB2312" w:hint="eastAsia"/>
          <w:sz w:val="32"/>
          <w:szCs w:val="32"/>
        </w:rPr>
        <w:t>“线上+线下”管理，</w:t>
      </w:r>
      <w:r w:rsidR="006D6ED5">
        <w:rPr>
          <w:rFonts w:ascii="仿宋_GB2312" w:eastAsia="仿宋_GB2312" w:hint="eastAsia"/>
          <w:sz w:val="32"/>
          <w:szCs w:val="32"/>
        </w:rPr>
        <w:t>根据</w:t>
      </w:r>
      <w:r w:rsidR="00345B9E">
        <w:rPr>
          <w:rFonts w:ascii="仿宋_GB2312" w:eastAsia="仿宋_GB2312" w:hint="eastAsia"/>
          <w:sz w:val="32"/>
          <w:szCs w:val="32"/>
        </w:rPr>
        <w:t>实际</w:t>
      </w:r>
      <w:r w:rsidR="006D6ED5">
        <w:rPr>
          <w:rFonts w:ascii="仿宋_GB2312" w:eastAsia="仿宋_GB2312" w:hint="eastAsia"/>
          <w:sz w:val="32"/>
          <w:szCs w:val="32"/>
        </w:rPr>
        <w:t>运行情况和</w:t>
      </w:r>
      <w:r w:rsidRPr="001330B3">
        <w:rPr>
          <w:rFonts w:ascii="仿宋_GB2312" w:eastAsia="仿宋_GB2312" w:hint="eastAsia"/>
          <w:sz w:val="32"/>
          <w:szCs w:val="32"/>
        </w:rPr>
        <w:t>《武昌首义学院本科生毕业设计</w:t>
      </w:r>
      <w:r w:rsidR="00195F92">
        <w:rPr>
          <w:rFonts w:ascii="仿宋_GB2312" w:eastAsia="仿宋_GB2312" w:hint="eastAsia"/>
          <w:sz w:val="32"/>
          <w:szCs w:val="32"/>
        </w:rPr>
        <w:t>/</w:t>
      </w:r>
      <w:r w:rsidRPr="001330B3">
        <w:rPr>
          <w:rFonts w:ascii="仿宋_GB2312" w:eastAsia="仿宋_GB2312" w:hint="eastAsia"/>
          <w:sz w:val="32"/>
          <w:szCs w:val="32"/>
        </w:rPr>
        <w:t>论文工作管理办法》（院教［201</w:t>
      </w:r>
      <w:r w:rsidR="0015282A">
        <w:rPr>
          <w:rFonts w:ascii="仿宋_GB2312" w:eastAsia="仿宋_GB2312" w:hint="eastAsia"/>
          <w:sz w:val="32"/>
          <w:szCs w:val="32"/>
        </w:rPr>
        <w:t>9</w:t>
      </w:r>
      <w:r w:rsidRPr="001330B3">
        <w:rPr>
          <w:rFonts w:ascii="仿宋_GB2312" w:eastAsia="仿宋_GB2312" w:hint="eastAsia"/>
          <w:sz w:val="32"/>
          <w:szCs w:val="32"/>
        </w:rPr>
        <w:t>］</w:t>
      </w:r>
      <w:r w:rsidR="0015282A">
        <w:rPr>
          <w:rFonts w:ascii="仿宋_GB2312" w:eastAsia="仿宋_GB2312" w:hint="eastAsia"/>
          <w:sz w:val="32"/>
          <w:szCs w:val="32"/>
        </w:rPr>
        <w:t>70</w:t>
      </w:r>
      <w:r w:rsidRPr="001330B3">
        <w:rPr>
          <w:rFonts w:ascii="仿宋_GB2312" w:eastAsia="仿宋_GB2312" w:hint="eastAsia"/>
          <w:sz w:val="32"/>
          <w:szCs w:val="32"/>
        </w:rPr>
        <w:t>号）文件</w:t>
      </w:r>
      <w:r w:rsidR="000B0A61">
        <w:rPr>
          <w:rFonts w:ascii="仿宋_GB2312" w:eastAsia="仿宋_GB2312" w:hint="eastAsia"/>
          <w:sz w:val="32"/>
          <w:szCs w:val="32"/>
        </w:rPr>
        <w:t>精神</w:t>
      </w:r>
      <w:r w:rsidRPr="001330B3">
        <w:rPr>
          <w:rFonts w:ascii="仿宋_GB2312" w:eastAsia="仿宋_GB2312" w:hint="eastAsia"/>
          <w:sz w:val="32"/>
          <w:szCs w:val="32"/>
        </w:rPr>
        <w:t>，</w:t>
      </w:r>
      <w:r w:rsidR="00345B9E">
        <w:rPr>
          <w:rFonts w:ascii="仿宋_GB2312" w:eastAsia="仿宋_GB2312" w:hint="eastAsia"/>
          <w:sz w:val="32"/>
          <w:szCs w:val="32"/>
        </w:rPr>
        <w:t>现</w:t>
      </w:r>
      <w:r w:rsidR="006D6ED5">
        <w:rPr>
          <w:rFonts w:ascii="仿宋_GB2312" w:eastAsia="仿宋_GB2312" w:hint="eastAsia"/>
          <w:sz w:val="32"/>
          <w:szCs w:val="32"/>
        </w:rPr>
        <w:t>将</w:t>
      </w:r>
      <w:r w:rsidR="00345B9E">
        <w:rPr>
          <w:rFonts w:ascii="仿宋_GB2312" w:eastAsia="仿宋_GB2312" w:hint="eastAsia"/>
          <w:sz w:val="32"/>
          <w:szCs w:val="32"/>
        </w:rPr>
        <w:t>学生资料</w:t>
      </w:r>
      <w:r>
        <w:rPr>
          <w:rFonts w:ascii="仿宋_GB2312" w:eastAsia="仿宋_GB2312" w:hint="eastAsia"/>
          <w:sz w:val="32"/>
          <w:szCs w:val="32"/>
        </w:rPr>
        <w:t>归档</w:t>
      </w:r>
      <w:r w:rsidR="00345B9E">
        <w:rPr>
          <w:rFonts w:ascii="仿宋_GB2312" w:eastAsia="仿宋_GB2312" w:hint="eastAsia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注意事项</w:t>
      </w:r>
      <w:r w:rsidR="006D6ED5">
        <w:rPr>
          <w:rFonts w:ascii="仿宋_GB2312" w:eastAsia="仿宋_GB2312" w:hint="eastAsia"/>
          <w:sz w:val="32"/>
          <w:szCs w:val="32"/>
        </w:rPr>
        <w:t>说明</w:t>
      </w:r>
      <w:r w:rsidR="00195F92">
        <w:rPr>
          <w:rFonts w:ascii="仿宋_GB2312" w:eastAsia="仿宋_GB2312" w:hint="eastAsia"/>
          <w:sz w:val="32"/>
          <w:szCs w:val="32"/>
        </w:rPr>
        <w:t>如下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280296F" w14:textId="77777777" w:rsidR="001330B3" w:rsidRPr="003E7FF5" w:rsidRDefault="001330B3" w:rsidP="00195F9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3E7FF5">
        <w:rPr>
          <w:rFonts w:ascii="仿宋_GB2312" w:eastAsia="仿宋_GB2312" w:hint="eastAsia"/>
          <w:b/>
          <w:sz w:val="32"/>
          <w:szCs w:val="32"/>
        </w:rPr>
        <w:t>一、归档时间</w:t>
      </w:r>
    </w:p>
    <w:p w14:paraId="79C25BFD" w14:textId="77777777" w:rsidR="00195F92" w:rsidRDefault="001330B3" w:rsidP="00195F92">
      <w:pPr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各学院答辩结束后</w:t>
      </w:r>
      <w:r w:rsidR="00BD2A58">
        <w:rPr>
          <w:rFonts w:ascii="仿宋_GB2312" w:eastAsia="仿宋_GB2312" w:hint="eastAsia"/>
          <w:sz w:val="32"/>
          <w:szCs w:val="32"/>
        </w:rPr>
        <w:t>（截止到</w:t>
      </w:r>
      <w:r w:rsidR="006D6ED5">
        <w:rPr>
          <w:rFonts w:ascii="仿宋_GB2312" w:eastAsia="仿宋_GB2312" w:hint="eastAsia"/>
          <w:sz w:val="32"/>
          <w:szCs w:val="32"/>
        </w:rPr>
        <w:t>20</w:t>
      </w:r>
      <w:r w:rsidR="00020B17">
        <w:rPr>
          <w:rFonts w:ascii="仿宋_GB2312" w:eastAsia="仿宋_GB2312" w:hint="eastAsia"/>
          <w:sz w:val="32"/>
          <w:szCs w:val="32"/>
        </w:rPr>
        <w:t>20</w:t>
      </w:r>
      <w:r w:rsidR="00BD2A58">
        <w:rPr>
          <w:rFonts w:ascii="仿宋_GB2312" w:eastAsia="仿宋_GB2312" w:hint="eastAsia"/>
          <w:sz w:val="32"/>
          <w:szCs w:val="32"/>
        </w:rPr>
        <w:t>年6月</w:t>
      </w:r>
      <w:r w:rsidR="006D6ED5">
        <w:rPr>
          <w:rFonts w:ascii="仿宋_GB2312" w:eastAsia="仿宋_GB2312" w:hint="eastAsia"/>
          <w:sz w:val="32"/>
          <w:szCs w:val="32"/>
        </w:rPr>
        <w:t>1</w:t>
      </w:r>
      <w:r w:rsidR="00020B17">
        <w:rPr>
          <w:rFonts w:ascii="仿宋_GB2312" w:eastAsia="仿宋_GB2312" w:hint="eastAsia"/>
          <w:sz w:val="32"/>
          <w:szCs w:val="32"/>
        </w:rPr>
        <w:t>3</w:t>
      </w:r>
      <w:r w:rsidR="00BD2A58">
        <w:rPr>
          <w:rFonts w:ascii="仿宋_GB2312" w:eastAsia="仿宋_GB2312" w:hint="eastAsia"/>
          <w:sz w:val="32"/>
          <w:szCs w:val="32"/>
        </w:rPr>
        <w:t>日前）</w:t>
      </w:r>
    </w:p>
    <w:p w14:paraId="305002DB" w14:textId="77777777" w:rsidR="002B1A2F" w:rsidRPr="003E7FF5" w:rsidRDefault="001330B3" w:rsidP="00195F92">
      <w:pPr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b/>
          <w:sz w:val="32"/>
          <w:szCs w:val="32"/>
        </w:rPr>
      </w:pPr>
      <w:r w:rsidRPr="003E7FF5">
        <w:rPr>
          <w:rFonts w:ascii="仿宋_GB2312" w:eastAsia="仿宋_GB2312" w:hint="eastAsia"/>
          <w:b/>
          <w:sz w:val="32"/>
          <w:szCs w:val="32"/>
        </w:rPr>
        <w:t>二、</w:t>
      </w:r>
      <w:r w:rsidR="002B1A2F" w:rsidRPr="003E7FF5">
        <w:rPr>
          <w:rFonts w:ascii="仿宋_GB2312" w:eastAsia="仿宋_GB2312" w:hint="eastAsia"/>
          <w:b/>
          <w:sz w:val="32"/>
          <w:szCs w:val="32"/>
        </w:rPr>
        <w:t>学生</w:t>
      </w:r>
      <w:r w:rsidRPr="003E7FF5">
        <w:rPr>
          <w:rFonts w:ascii="仿宋_GB2312" w:eastAsia="仿宋_GB2312" w:hint="eastAsia"/>
          <w:b/>
          <w:sz w:val="32"/>
          <w:szCs w:val="32"/>
        </w:rPr>
        <w:t>毕业设计/论文资料袋中资料内容：</w:t>
      </w:r>
    </w:p>
    <w:p w14:paraId="088A4E79" w14:textId="77777777" w:rsidR="001330B3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B1A2F">
        <w:rPr>
          <w:rFonts w:ascii="仿宋_GB2312" w:eastAsia="仿宋_GB2312" w:hint="eastAsia"/>
          <w:sz w:val="32"/>
          <w:szCs w:val="32"/>
        </w:rPr>
        <w:t>任务书；</w:t>
      </w:r>
    </w:p>
    <w:p w14:paraId="3CF1334D" w14:textId="77777777" w:rsidR="006D6ED5" w:rsidRPr="00527B04" w:rsidRDefault="006D6ED5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</w:t>
      </w:r>
      <w:r w:rsidRPr="00527B04">
        <w:rPr>
          <w:rFonts w:ascii="仿宋_GB2312" w:eastAsia="仿宋_GB2312" w:hint="eastAsia"/>
          <w:b/>
          <w:sz w:val="32"/>
          <w:szCs w:val="32"/>
        </w:rPr>
        <w:t>可通过</w:t>
      </w:r>
      <w:proofErr w:type="spellStart"/>
      <w:r w:rsidR="00345B9E">
        <w:rPr>
          <w:rFonts w:ascii="仿宋_GB2312" w:eastAsia="仿宋_GB2312" w:hint="eastAsia"/>
          <w:b/>
          <w:sz w:val="32"/>
          <w:szCs w:val="32"/>
        </w:rPr>
        <w:t>M</w:t>
      </w:r>
      <w:r w:rsidRPr="00527B04">
        <w:rPr>
          <w:rFonts w:ascii="仿宋_GB2312" w:eastAsia="仿宋_GB2312" w:hint="eastAsia"/>
          <w:b/>
          <w:sz w:val="32"/>
          <w:szCs w:val="32"/>
        </w:rPr>
        <w:t>is</w:t>
      </w:r>
      <w:proofErr w:type="spellEnd"/>
      <w:r w:rsidRPr="00527B04">
        <w:rPr>
          <w:rFonts w:ascii="仿宋_GB2312" w:eastAsia="仿宋_GB2312" w:hint="eastAsia"/>
          <w:b/>
          <w:sz w:val="32"/>
          <w:szCs w:val="32"/>
        </w:rPr>
        <w:t>系统打印</w:t>
      </w:r>
      <w:r w:rsidR="003E2E8E" w:rsidRPr="00527B04">
        <w:rPr>
          <w:rFonts w:ascii="仿宋_GB2312" w:eastAsia="仿宋_GB2312" w:hint="eastAsia"/>
          <w:b/>
          <w:sz w:val="32"/>
          <w:szCs w:val="32"/>
        </w:rPr>
        <w:t>:</w:t>
      </w:r>
    </w:p>
    <w:p w14:paraId="0C49E56C" w14:textId="77777777" w:rsidR="003E2E8E" w:rsidRPr="003E2E8E" w:rsidRDefault="008D123D" w:rsidP="003E2E8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3A9025A7" wp14:editId="4701393B">
            <wp:extent cx="3133725" cy="36632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7665" cy="366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088D" w14:textId="77777777" w:rsidR="005B01FD" w:rsidRDefault="005B01F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B9BB20F" w14:textId="77777777" w:rsidR="008D123D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b/>
          <w:noProof/>
        </w:rPr>
      </w:pPr>
      <w:r w:rsidRPr="002B1A2F">
        <w:rPr>
          <w:rFonts w:ascii="仿宋_GB2312" w:eastAsia="仿宋_GB2312" w:hint="eastAsia"/>
          <w:sz w:val="32"/>
          <w:szCs w:val="32"/>
        </w:rPr>
        <w:lastRenderedPageBreak/>
        <w:t>2.开题报告</w:t>
      </w:r>
      <w:r w:rsidR="003E2E8E">
        <w:rPr>
          <w:rFonts w:ascii="仿宋_GB2312" w:eastAsia="仿宋_GB2312" w:hint="eastAsia"/>
          <w:sz w:val="32"/>
          <w:szCs w:val="32"/>
        </w:rPr>
        <w:t>:</w:t>
      </w:r>
      <w:r w:rsidR="003E2E8E" w:rsidRPr="003E2E8E">
        <w:rPr>
          <w:rFonts w:ascii="仿宋_GB2312" w:eastAsia="仿宋_GB2312" w:hint="eastAsia"/>
          <w:sz w:val="32"/>
          <w:szCs w:val="32"/>
        </w:rPr>
        <w:t xml:space="preserve"> </w:t>
      </w:r>
      <w:r w:rsidR="003E2E8E" w:rsidRPr="00527B04">
        <w:rPr>
          <w:rFonts w:ascii="仿宋_GB2312" w:eastAsia="仿宋_GB2312" w:hint="eastAsia"/>
          <w:b/>
          <w:sz w:val="32"/>
          <w:szCs w:val="32"/>
        </w:rPr>
        <w:t>可通过</w:t>
      </w:r>
      <w:proofErr w:type="spellStart"/>
      <w:r w:rsidR="00345B9E">
        <w:rPr>
          <w:rFonts w:ascii="仿宋_GB2312" w:eastAsia="仿宋_GB2312" w:hint="eastAsia"/>
          <w:b/>
          <w:sz w:val="32"/>
          <w:szCs w:val="32"/>
        </w:rPr>
        <w:t>M</w:t>
      </w:r>
      <w:r w:rsidR="003E2E8E" w:rsidRPr="00527B04">
        <w:rPr>
          <w:rFonts w:ascii="仿宋_GB2312" w:eastAsia="仿宋_GB2312" w:hint="eastAsia"/>
          <w:b/>
          <w:sz w:val="32"/>
          <w:szCs w:val="32"/>
        </w:rPr>
        <w:t>is</w:t>
      </w:r>
      <w:proofErr w:type="spellEnd"/>
      <w:r w:rsidR="003E2E8E" w:rsidRPr="00527B04">
        <w:rPr>
          <w:rFonts w:ascii="仿宋_GB2312" w:eastAsia="仿宋_GB2312" w:hint="eastAsia"/>
          <w:b/>
          <w:sz w:val="32"/>
          <w:szCs w:val="32"/>
        </w:rPr>
        <w:t>系统打印</w:t>
      </w:r>
      <w:r w:rsidR="001473BF" w:rsidRPr="00527B04">
        <w:rPr>
          <w:b/>
          <w:noProof/>
        </w:rPr>
        <w:t xml:space="preserve"> </w:t>
      </w:r>
    </w:p>
    <w:p w14:paraId="2F0AC311" w14:textId="77777777" w:rsidR="008D123D" w:rsidRDefault="008D123D" w:rsidP="008D123D">
      <w:pPr>
        <w:adjustRightInd w:val="0"/>
        <w:snapToGrid w:val="0"/>
        <w:spacing w:line="360" w:lineRule="auto"/>
        <w:ind w:firstLineChars="200" w:firstLine="420"/>
        <w:jc w:val="left"/>
        <w:rPr>
          <w:b/>
          <w:noProof/>
        </w:rPr>
      </w:pPr>
      <w:r>
        <w:rPr>
          <w:noProof/>
        </w:rPr>
        <w:drawing>
          <wp:inline distT="0" distB="0" distL="0" distR="0" wp14:anchorId="14FD63CE" wp14:editId="57EA815E">
            <wp:extent cx="3409950" cy="4019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A1FF1" w14:textId="77777777" w:rsidR="003E2E8E" w:rsidRPr="002B1A2F" w:rsidRDefault="000A22B2" w:rsidP="000A22B2">
      <w:pP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A71E171" wp14:editId="5DE29446">
            <wp:extent cx="3082046" cy="4143375"/>
            <wp:effectExtent l="0" t="0" r="444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1660" cy="414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464E" w14:textId="77777777" w:rsidR="001330B3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A2F">
        <w:rPr>
          <w:rFonts w:ascii="仿宋_GB2312" w:eastAsia="仿宋_GB2312" w:hint="eastAsia"/>
          <w:sz w:val="32"/>
          <w:szCs w:val="32"/>
        </w:rPr>
        <w:lastRenderedPageBreak/>
        <w:t>3.外文文献翻译</w:t>
      </w:r>
      <w:r w:rsidR="00527B04">
        <w:rPr>
          <w:rFonts w:ascii="仿宋_GB2312" w:eastAsia="仿宋_GB2312" w:hint="eastAsia"/>
          <w:sz w:val="32"/>
          <w:szCs w:val="32"/>
        </w:rPr>
        <w:t>:</w:t>
      </w:r>
      <w:r w:rsidR="00527B04" w:rsidRPr="00527B04">
        <w:rPr>
          <w:rFonts w:ascii="仿宋_GB2312" w:eastAsia="仿宋_GB2312" w:hint="eastAsia"/>
          <w:b/>
          <w:sz w:val="32"/>
          <w:szCs w:val="32"/>
        </w:rPr>
        <w:t>可通过</w:t>
      </w:r>
      <w:proofErr w:type="spellStart"/>
      <w:r w:rsidR="00345B9E">
        <w:rPr>
          <w:rFonts w:ascii="仿宋_GB2312" w:eastAsia="仿宋_GB2312" w:hint="eastAsia"/>
          <w:b/>
          <w:sz w:val="32"/>
          <w:szCs w:val="32"/>
        </w:rPr>
        <w:t>M</w:t>
      </w:r>
      <w:r w:rsidR="00527B04" w:rsidRPr="00527B04">
        <w:rPr>
          <w:rFonts w:ascii="仿宋_GB2312" w:eastAsia="仿宋_GB2312" w:hint="eastAsia"/>
          <w:b/>
          <w:sz w:val="32"/>
          <w:szCs w:val="32"/>
        </w:rPr>
        <w:t>is</w:t>
      </w:r>
      <w:proofErr w:type="spellEnd"/>
      <w:r w:rsidR="00527B04" w:rsidRPr="00527B04">
        <w:rPr>
          <w:rFonts w:ascii="仿宋_GB2312" w:eastAsia="仿宋_GB2312" w:hint="eastAsia"/>
          <w:b/>
          <w:sz w:val="32"/>
          <w:szCs w:val="32"/>
        </w:rPr>
        <w:t>系统打印</w:t>
      </w:r>
    </w:p>
    <w:p w14:paraId="0E0DEB71" w14:textId="77777777" w:rsidR="001473BF" w:rsidRDefault="008D123D" w:rsidP="008D123D">
      <w:pP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85F34AB" wp14:editId="57746BE5">
            <wp:extent cx="3076575" cy="3878909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150" cy="388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DFE01" w14:textId="77777777" w:rsidR="00433C37" w:rsidRDefault="000A22B2" w:rsidP="000A22B2">
      <w:pP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85C1FFC" wp14:editId="7143E0AF">
            <wp:extent cx="4307842" cy="403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7305" cy="40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4FCA" w14:textId="77777777" w:rsidR="00345B9E" w:rsidRDefault="00345B9E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EBFFA01" w14:textId="77777777" w:rsidR="001330B3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A2F">
        <w:rPr>
          <w:rFonts w:ascii="仿宋_GB2312" w:eastAsia="仿宋_GB2312" w:hint="eastAsia"/>
          <w:sz w:val="32"/>
          <w:szCs w:val="32"/>
        </w:rPr>
        <w:lastRenderedPageBreak/>
        <w:t>4.毕业设计/论文本</w:t>
      </w:r>
      <w:r w:rsidR="00527B04">
        <w:rPr>
          <w:rFonts w:ascii="仿宋_GB2312" w:eastAsia="仿宋_GB2312" w:hint="eastAsia"/>
          <w:sz w:val="32"/>
          <w:szCs w:val="32"/>
        </w:rPr>
        <w:t>:</w:t>
      </w:r>
    </w:p>
    <w:p w14:paraId="25E701DC" w14:textId="77777777" w:rsidR="00527B04" w:rsidRDefault="00527B04" w:rsidP="00527B0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根据格式撰写，</w:t>
      </w:r>
      <w:r w:rsidR="00345B9E">
        <w:rPr>
          <w:rFonts w:ascii="仿宋_GB2312" w:eastAsia="仿宋_GB2312" w:hint="eastAsia"/>
          <w:sz w:val="32"/>
          <w:szCs w:val="32"/>
        </w:rPr>
        <w:t>使用</w:t>
      </w:r>
      <w:r>
        <w:rPr>
          <w:rFonts w:ascii="仿宋_GB2312" w:eastAsia="仿宋_GB2312" w:hint="eastAsia"/>
          <w:sz w:val="32"/>
          <w:szCs w:val="32"/>
        </w:rPr>
        <w:t>学校下发的纸张，</w:t>
      </w:r>
      <w:r w:rsidRPr="00527B04">
        <w:rPr>
          <w:rFonts w:ascii="仿宋_GB2312" w:eastAsia="仿宋_GB2312" w:hint="eastAsia"/>
          <w:b/>
          <w:sz w:val="32"/>
          <w:szCs w:val="32"/>
        </w:rPr>
        <w:t>通过</w:t>
      </w:r>
      <w:proofErr w:type="spellStart"/>
      <w:r w:rsidR="00345B9E">
        <w:rPr>
          <w:rFonts w:ascii="仿宋_GB2312" w:eastAsia="仿宋_GB2312" w:hint="eastAsia"/>
          <w:b/>
          <w:sz w:val="32"/>
          <w:szCs w:val="32"/>
        </w:rPr>
        <w:t>M</w:t>
      </w:r>
      <w:r w:rsidRPr="00527B04">
        <w:rPr>
          <w:rFonts w:ascii="仿宋_GB2312" w:eastAsia="仿宋_GB2312" w:hint="eastAsia"/>
          <w:b/>
          <w:sz w:val="32"/>
          <w:szCs w:val="32"/>
        </w:rPr>
        <w:t>is</w:t>
      </w:r>
      <w:proofErr w:type="spellEnd"/>
      <w:r w:rsidRPr="00527B04">
        <w:rPr>
          <w:rFonts w:ascii="仿宋_GB2312" w:eastAsia="仿宋_GB2312" w:hint="eastAsia"/>
          <w:b/>
          <w:sz w:val="32"/>
          <w:szCs w:val="32"/>
        </w:rPr>
        <w:t>系统打印</w:t>
      </w:r>
    </w:p>
    <w:p w14:paraId="2A3F1463" w14:textId="77777777" w:rsidR="00527B04" w:rsidRDefault="00527B04" w:rsidP="00527B0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50FDEE09" w14:textId="77777777" w:rsidR="00BD2A58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2B1A2F">
        <w:rPr>
          <w:rFonts w:ascii="仿宋_GB2312" w:eastAsia="仿宋_GB2312" w:hint="eastAsia"/>
          <w:sz w:val="32"/>
          <w:szCs w:val="32"/>
        </w:rPr>
        <w:t>毕业设计/论文</w:t>
      </w:r>
      <w:proofErr w:type="gramStart"/>
      <w:r>
        <w:rPr>
          <w:rFonts w:ascii="仿宋_GB2312" w:eastAsia="仿宋_GB2312" w:hint="eastAsia"/>
          <w:sz w:val="32"/>
          <w:szCs w:val="32"/>
        </w:rPr>
        <w:t>查重报告</w:t>
      </w:r>
      <w:proofErr w:type="gramEnd"/>
      <w:r w:rsidR="00527B04">
        <w:rPr>
          <w:rFonts w:ascii="仿宋_GB2312" w:eastAsia="仿宋_GB2312" w:hint="eastAsia"/>
          <w:sz w:val="32"/>
          <w:szCs w:val="32"/>
        </w:rPr>
        <w:t>:</w:t>
      </w:r>
    </w:p>
    <w:p w14:paraId="38A1A177" w14:textId="1914A2EF" w:rsidR="00527B04" w:rsidRDefault="00527B04" w:rsidP="00527B04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27B04">
        <w:rPr>
          <w:rFonts w:ascii="仿宋_GB2312" w:eastAsia="仿宋_GB2312" w:hint="eastAsia"/>
          <w:b/>
          <w:sz w:val="32"/>
          <w:szCs w:val="32"/>
        </w:rPr>
        <w:t>通过</w:t>
      </w:r>
      <w:r w:rsidR="00613B9D">
        <w:rPr>
          <w:rFonts w:ascii="仿宋_GB2312" w:eastAsia="仿宋_GB2312" w:hint="eastAsia"/>
          <w:b/>
          <w:sz w:val="32"/>
          <w:szCs w:val="32"/>
        </w:rPr>
        <w:t>维普</w:t>
      </w: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查重</w:t>
      </w:r>
      <w:r w:rsidRPr="00527B04">
        <w:rPr>
          <w:rFonts w:ascii="仿宋_GB2312" w:eastAsia="仿宋_GB2312" w:hint="eastAsia"/>
          <w:b/>
          <w:sz w:val="32"/>
          <w:szCs w:val="32"/>
        </w:rPr>
        <w:t>系统打印</w:t>
      </w:r>
    </w:p>
    <w:p w14:paraId="2BBC3609" w14:textId="77777777" w:rsidR="00527B04" w:rsidRPr="002B1A2F" w:rsidRDefault="00527B04" w:rsidP="00527B0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E71CF02" w14:textId="77777777" w:rsidR="00527B04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330B3" w:rsidRPr="002B1A2F">
        <w:rPr>
          <w:rFonts w:ascii="仿宋_GB2312" w:eastAsia="仿宋_GB2312" w:hint="eastAsia"/>
          <w:sz w:val="32"/>
          <w:szCs w:val="32"/>
        </w:rPr>
        <w:t>.答辩审批表</w:t>
      </w:r>
      <w:r w:rsidR="00527B04">
        <w:rPr>
          <w:rFonts w:ascii="仿宋_GB2312" w:eastAsia="仿宋_GB2312" w:hint="eastAsia"/>
          <w:sz w:val="32"/>
          <w:szCs w:val="32"/>
        </w:rPr>
        <w:t>：</w:t>
      </w:r>
    </w:p>
    <w:p w14:paraId="1F1F7478" w14:textId="77777777" w:rsidR="00527B04" w:rsidRPr="00527B04" w:rsidRDefault="00527B04" w:rsidP="00527B04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27B04">
        <w:rPr>
          <w:rFonts w:ascii="仿宋_GB2312" w:eastAsia="仿宋_GB2312" w:hint="eastAsia"/>
          <w:b/>
          <w:sz w:val="32"/>
          <w:szCs w:val="32"/>
        </w:rPr>
        <w:t>根据管理规定，下载打印</w:t>
      </w:r>
      <w:r w:rsidR="00345B9E">
        <w:rPr>
          <w:rFonts w:ascii="仿宋_GB2312" w:eastAsia="仿宋_GB2312" w:hint="eastAsia"/>
          <w:b/>
          <w:sz w:val="32"/>
          <w:szCs w:val="32"/>
        </w:rPr>
        <w:t>后</w:t>
      </w:r>
      <w:r w:rsidRPr="00527B04">
        <w:rPr>
          <w:rFonts w:ascii="仿宋_GB2312" w:eastAsia="仿宋_GB2312" w:hint="eastAsia"/>
          <w:b/>
          <w:sz w:val="32"/>
          <w:szCs w:val="32"/>
        </w:rPr>
        <w:t>填写</w:t>
      </w:r>
    </w:p>
    <w:p w14:paraId="14C3D313" w14:textId="77777777" w:rsidR="0015282A" w:rsidRPr="0015282A" w:rsidRDefault="0015282A" w:rsidP="0015282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40F871E" wp14:editId="72BF7950">
            <wp:extent cx="4148473" cy="5505450"/>
            <wp:effectExtent l="0" t="0" r="4445" b="0"/>
            <wp:docPr id="3" name="图片 3" descr="C:\Users\Administrator\AppData\Roaming\Tencent\Users\1018854198\QQ\WinTemp\RichOle\YHM_I4TTYWD][T9C)TF`[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018854198\QQ\WinTemp\RichOle\YHM_I4TTYWD][T9C)TF`[F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73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2B36" w14:textId="77777777" w:rsidR="00527B04" w:rsidRDefault="00527B04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7.指导教师答辩评语填写：</w:t>
      </w:r>
    </w:p>
    <w:p w14:paraId="0AD79003" w14:textId="77777777" w:rsidR="00527B04" w:rsidRDefault="00433C37" w:rsidP="00527B04">
      <w:pP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69DF616" wp14:editId="64F685ED">
            <wp:extent cx="4028627" cy="4114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8124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6AF5" w14:textId="77777777" w:rsidR="00D46DDC" w:rsidRDefault="000A22B2" w:rsidP="000A22B2">
      <w:pP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07CD06E" wp14:editId="2F54E50D">
            <wp:extent cx="4056306" cy="4029075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7251" cy="403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FDE64" w14:textId="5F8FA9D7" w:rsidR="002B1A2F" w:rsidRDefault="00D87A5F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 w:rsidR="001330B3" w:rsidRPr="002B1A2F">
        <w:rPr>
          <w:rFonts w:ascii="仿宋_GB2312" w:eastAsia="仿宋_GB2312" w:hint="eastAsia"/>
          <w:sz w:val="32"/>
          <w:szCs w:val="32"/>
        </w:rPr>
        <w:t>.毕业设计/论文学生工作日志</w:t>
      </w:r>
    </w:p>
    <w:p w14:paraId="6DE394AB" w14:textId="77777777" w:rsidR="00D46DDC" w:rsidRDefault="001F4F78" w:rsidP="00D46DDC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(1)</w:t>
      </w:r>
      <w:r w:rsidR="000A22B2">
        <w:rPr>
          <w:rFonts w:ascii="仿宋_GB2312" w:eastAsia="仿宋_GB2312" w:hint="eastAsia"/>
          <w:b/>
          <w:sz w:val="32"/>
          <w:szCs w:val="32"/>
        </w:rPr>
        <w:t>归档资料为学校下发的“毕业设计/论文学生工作日志”本。</w:t>
      </w:r>
    </w:p>
    <w:p w14:paraId="4ECB4527" w14:textId="77777777" w:rsidR="001F4F78" w:rsidRDefault="001F4F78" w:rsidP="00D46DDC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(2)学生的日志可以从</w:t>
      </w:r>
      <w:proofErr w:type="spellStart"/>
      <w:r>
        <w:rPr>
          <w:rFonts w:ascii="仿宋_GB2312" w:eastAsia="仿宋_GB2312" w:hint="eastAsia"/>
          <w:b/>
          <w:sz w:val="32"/>
          <w:szCs w:val="32"/>
        </w:rPr>
        <w:t>M</w:t>
      </w:r>
      <w:r w:rsidRPr="00527B04">
        <w:rPr>
          <w:rFonts w:ascii="仿宋_GB2312" w:eastAsia="仿宋_GB2312" w:hint="eastAsia"/>
          <w:b/>
          <w:sz w:val="32"/>
          <w:szCs w:val="32"/>
        </w:rPr>
        <w:t>is</w:t>
      </w:r>
      <w:proofErr w:type="spellEnd"/>
      <w:r>
        <w:rPr>
          <w:rFonts w:ascii="仿宋_GB2312" w:eastAsia="仿宋_GB2312" w:hint="eastAsia"/>
          <w:b/>
          <w:sz w:val="32"/>
          <w:szCs w:val="32"/>
        </w:rPr>
        <w:t>系统下载打印粘贴到日志本中，也可以在日志本中手写。</w:t>
      </w:r>
    </w:p>
    <w:p w14:paraId="6728CBB2" w14:textId="77777777" w:rsidR="001F4F78" w:rsidRDefault="001F4F78" w:rsidP="00D46DDC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（3）教师批阅为手工填写或</w:t>
      </w:r>
      <w:r w:rsidR="00F4029F">
        <w:rPr>
          <w:rFonts w:ascii="仿宋_GB2312" w:eastAsia="仿宋_GB2312" w:hint="eastAsia"/>
          <w:b/>
          <w:sz w:val="32"/>
          <w:szCs w:val="32"/>
        </w:rPr>
        <w:t>从</w:t>
      </w:r>
      <w:proofErr w:type="spellStart"/>
      <w:r w:rsidR="00F4029F">
        <w:rPr>
          <w:rFonts w:ascii="仿宋_GB2312" w:eastAsia="仿宋_GB2312" w:hint="eastAsia"/>
          <w:b/>
          <w:sz w:val="32"/>
          <w:szCs w:val="32"/>
        </w:rPr>
        <w:t>Mis</w:t>
      </w:r>
      <w:proofErr w:type="spellEnd"/>
      <w:r w:rsidR="00F4029F">
        <w:rPr>
          <w:rFonts w:ascii="仿宋_GB2312" w:eastAsia="仿宋_GB2312" w:hint="eastAsia"/>
          <w:b/>
          <w:sz w:val="32"/>
          <w:szCs w:val="32"/>
        </w:rPr>
        <w:t>系统中下载的</w:t>
      </w:r>
      <w:r>
        <w:rPr>
          <w:rFonts w:ascii="仿宋_GB2312" w:eastAsia="仿宋_GB2312" w:hint="eastAsia"/>
          <w:b/>
          <w:sz w:val="32"/>
          <w:szCs w:val="32"/>
        </w:rPr>
        <w:t>电子稿打印，签名为手工签字。</w:t>
      </w:r>
    </w:p>
    <w:p w14:paraId="231B6666" w14:textId="5C6CF3A4" w:rsidR="002B1A2F" w:rsidRDefault="00D87A5F" w:rsidP="00D46DD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2B1A2F" w:rsidRPr="002B1A2F">
        <w:rPr>
          <w:rFonts w:ascii="仿宋_GB2312" w:eastAsia="仿宋_GB2312" w:hint="eastAsia"/>
          <w:sz w:val="32"/>
          <w:szCs w:val="32"/>
        </w:rPr>
        <w:t>.</w:t>
      </w:r>
      <w:r w:rsidR="001330B3" w:rsidRPr="002B1A2F">
        <w:rPr>
          <w:rFonts w:ascii="仿宋_GB2312" w:eastAsia="仿宋_GB2312" w:hint="eastAsia"/>
          <w:sz w:val="32"/>
          <w:szCs w:val="32"/>
        </w:rPr>
        <w:t>图纸和源程序（或光盘）、调查报告、创新成果文件材料及应该存档</w:t>
      </w:r>
      <w:r w:rsidR="002B1A2F">
        <w:rPr>
          <w:rFonts w:ascii="仿宋_GB2312" w:eastAsia="仿宋_GB2312" w:hint="eastAsia"/>
          <w:sz w:val="32"/>
          <w:szCs w:val="32"/>
        </w:rPr>
        <w:t>的</w:t>
      </w:r>
      <w:r w:rsidR="00EE3F2D">
        <w:rPr>
          <w:rFonts w:ascii="仿宋_GB2312" w:eastAsia="仿宋_GB2312" w:hint="eastAsia"/>
          <w:sz w:val="32"/>
          <w:szCs w:val="32"/>
        </w:rPr>
        <w:t>其他</w:t>
      </w:r>
      <w:r w:rsidR="00EE3F2D" w:rsidRPr="00E60861">
        <w:rPr>
          <w:rFonts w:ascii="仿宋_GB2312" w:eastAsia="仿宋_GB2312" w:hint="eastAsia"/>
          <w:sz w:val="32"/>
          <w:szCs w:val="32"/>
        </w:rPr>
        <w:t>相关文件等。</w:t>
      </w:r>
      <w:r w:rsidR="00BD2A58">
        <w:rPr>
          <w:rFonts w:ascii="仿宋_GB2312" w:eastAsia="仿宋_GB2312" w:hint="eastAsia"/>
          <w:sz w:val="32"/>
          <w:szCs w:val="32"/>
        </w:rPr>
        <w:t xml:space="preserve"> </w:t>
      </w:r>
    </w:p>
    <w:p w14:paraId="6D341EC2" w14:textId="77777777" w:rsidR="00345B9E" w:rsidRDefault="00345B9E" w:rsidP="00D46DD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38CF22A" w14:textId="77777777" w:rsidR="00195F92" w:rsidRDefault="002B1A2F" w:rsidP="00195F9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以上内容</w:t>
      </w:r>
      <w:r w:rsidRPr="00E60861">
        <w:rPr>
          <w:rFonts w:ascii="仿宋_GB2312" w:eastAsia="仿宋_GB2312" w:hint="eastAsia"/>
          <w:sz w:val="32"/>
          <w:szCs w:val="32"/>
        </w:rPr>
        <w:t>由各系（教研室）将学生毕业设计/论文的有关资料整理后交学院存档。</w:t>
      </w:r>
    </w:p>
    <w:p w14:paraId="5132E822" w14:textId="77777777" w:rsidR="00345B9E" w:rsidRDefault="00345B9E" w:rsidP="00345B9E">
      <w:pPr>
        <w:adjustRightInd w:val="0"/>
        <w:snapToGrid w:val="0"/>
        <w:spacing w:line="360" w:lineRule="auto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29004701" w14:textId="77777777" w:rsidR="00345B9E" w:rsidRDefault="00345B9E" w:rsidP="00020B17">
      <w:pPr>
        <w:adjustRightInd w:val="0"/>
        <w:snapToGrid w:val="0"/>
        <w:spacing w:line="360" w:lineRule="auto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14:paraId="0AB0C55D" w14:textId="7B1549D8" w:rsidR="008E271F" w:rsidRPr="00195F92" w:rsidRDefault="003E7FF5" w:rsidP="00195F92">
      <w:pPr>
        <w:adjustRightInd w:val="0"/>
        <w:snapToGrid w:val="0"/>
        <w:spacing w:line="360" w:lineRule="auto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  <w:r w:rsidR="006D6ED5">
        <w:rPr>
          <w:rFonts w:ascii="仿宋_GB2312" w:eastAsia="仿宋_GB2312" w:hint="eastAsia"/>
          <w:sz w:val="32"/>
          <w:szCs w:val="32"/>
        </w:rPr>
        <w:t>20</w:t>
      </w:r>
      <w:r w:rsidR="00573E03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.</w:t>
      </w:r>
      <w:r w:rsidR="00020B17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="00020B17">
        <w:rPr>
          <w:rFonts w:ascii="仿宋_GB2312" w:eastAsia="仿宋_GB2312" w:hint="eastAsia"/>
          <w:sz w:val="32"/>
          <w:szCs w:val="32"/>
        </w:rPr>
        <w:t>31</w:t>
      </w:r>
    </w:p>
    <w:sectPr w:rsidR="008E271F" w:rsidRPr="00195F92" w:rsidSect="003E7F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83B2E" w14:textId="77777777" w:rsidR="008F03F7" w:rsidRDefault="008F03F7" w:rsidP="007D00EC">
      <w:r>
        <w:separator/>
      </w:r>
    </w:p>
  </w:endnote>
  <w:endnote w:type="continuationSeparator" w:id="0">
    <w:p w14:paraId="25241501" w14:textId="77777777" w:rsidR="008F03F7" w:rsidRDefault="008F03F7" w:rsidP="007D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B86F2" w14:textId="77777777" w:rsidR="008F03F7" w:rsidRDefault="008F03F7" w:rsidP="007D00EC">
      <w:r>
        <w:separator/>
      </w:r>
    </w:p>
  </w:footnote>
  <w:footnote w:type="continuationSeparator" w:id="0">
    <w:p w14:paraId="30C4C035" w14:textId="77777777" w:rsidR="008F03F7" w:rsidRDefault="008F03F7" w:rsidP="007D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2D"/>
    <w:rsid w:val="00020B17"/>
    <w:rsid w:val="00073692"/>
    <w:rsid w:val="000A22B2"/>
    <w:rsid w:val="000B0A61"/>
    <w:rsid w:val="001330B3"/>
    <w:rsid w:val="00143282"/>
    <w:rsid w:val="001473BF"/>
    <w:rsid w:val="0015282A"/>
    <w:rsid w:val="00195F92"/>
    <w:rsid w:val="001F4F78"/>
    <w:rsid w:val="00202E3C"/>
    <w:rsid w:val="002A2400"/>
    <w:rsid w:val="002B1A2F"/>
    <w:rsid w:val="002E2D38"/>
    <w:rsid w:val="002F48D7"/>
    <w:rsid w:val="00345B9E"/>
    <w:rsid w:val="00371E0B"/>
    <w:rsid w:val="003A27CD"/>
    <w:rsid w:val="003E2E8E"/>
    <w:rsid w:val="003E7FF5"/>
    <w:rsid w:val="00433C37"/>
    <w:rsid w:val="004C3A02"/>
    <w:rsid w:val="00527B04"/>
    <w:rsid w:val="00573E03"/>
    <w:rsid w:val="005B01FD"/>
    <w:rsid w:val="00613B9D"/>
    <w:rsid w:val="006741B3"/>
    <w:rsid w:val="00677867"/>
    <w:rsid w:val="006D6ED5"/>
    <w:rsid w:val="00780886"/>
    <w:rsid w:val="007D00EC"/>
    <w:rsid w:val="007D353D"/>
    <w:rsid w:val="008C25D1"/>
    <w:rsid w:val="008D123D"/>
    <w:rsid w:val="008E271F"/>
    <w:rsid w:val="008F03F7"/>
    <w:rsid w:val="008F57A2"/>
    <w:rsid w:val="00950BA9"/>
    <w:rsid w:val="009A5574"/>
    <w:rsid w:val="009F62F0"/>
    <w:rsid w:val="00B43728"/>
    <w:rsid w:val="00B94C4F"/>
    <w:rsid w:val="00BD2A58"/>
    <w:rsid w:val="00CC3527"/>
    <w:rsid w:val="00D46DDC"/>
    <w:rsid w:val="00D87A5F"/>
    <w:rsid w:val="00EE3F2D"/>
    <w:rsid w:val="00EE3FEC"/>
    <w:rsid w:val="00F4029F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B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E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E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7</cp:revision>
  <dcterms:created xsi:type="dcterms:W3CDTF">2019-10-31T08:12:00Z</dcterms:created>
  <dcterms:modified xsi:type="dcterms:W3CDTF">2020-04-23T06:49:00Z</dcterms:modified>
</cp:coreProperties>
</file>