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1：</w:t>
      </w:r>
      <w:bookmarkStart w:id="0" w:name="_GoBack"/>
      <w:bookmarkEnd w:id="0"/>
    </w:p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校级领导班子联系青年教师汇总表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联系人姓名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联系人职务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青年教师姓名</w:t>
            </w:r>
          </w:p>
        </w:tc>
        <w:tc>
          <w:tcPr>
            <w:tcW w:w="2131" w:type="dxa"/>
          </w:tcPr>
          <w:p>
            <w:pPr>
              <w:spacing w:line="50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青年教师</w:t>
            </w:r>
          </w:p>
          <w:p>
            <w:pPr>
              <w:spacing w:line="500" w:lineRule="exact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所在学院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华文中宋" w:hAnsi="华文中宋" w:eastAsia="华文中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华文中宋" w:hAnsi="华文中宋" w:eastAsia="华文中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华文中宋" w:hAnsi="华文中宋" w:eastAsia="华文中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华文中宋" w:hAnsi="华文中宋" w:eastAsia="华文中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华文中宋" w:hAnsi="华文中宋" w:eastAsia="华文中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华文中宋" w:hAnsi="华文中宋" w:eastAsia="华文中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华文中宋" w:hAnsi="华文中宋" w:eastAsia="华文中宋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华文中宋" w:hAnsi="华文中宋" w:eastAsia="华文中宋"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ascii="华文中宋" w:hAnsi="华文中宋" w:eastAsia="华文中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34"/>
    <w:rsid w:val="00806B2D"/>
    <w:rsid w:val="00B06E7E"/>
    <w:rsid w:val="00BF3234"/>
    <w:rsid w:val="7943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71</Characters>
  <Lines>1</Lines>
  <Paragraphs>1</Paragraphs>
  <TotalTime>3</TotalTime>
  <ScaleCrop>false</ScaleCrop>
  <LinksUpToDate>false</LinksUpToDate>
  <CharactersWithSpaces>82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2020-08-17T07:28:00Z</dcterms:created>
  <dc:creator>qq</dc:creator>
  <cp:lastModifiedBy>陌上千栀</cp:lastModifiedBy>
  <dcterms:modified xsi:type="dcterms:W3CDTF">2020-08-17T07:58:49Z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