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 w:eastAsiaTheme="minorEastAsia" w:cstheme="minorEastAsia"/>
          <w:sz w:val="30"/>
          <w:szCs w:val="30"/>
        </w:rPr>
      </w:pPr>
      <w:r>
        <w:rPr>
          <w:rFonts w:hint="eastAsia" w:ascii="仿宋" w:hAnsi="仿宋" w:eastAsia="仿宋" w:cs="仿宋"/>
          <w:sz w:val="24"/>
          <w:szCs w:val="24"/>
        </w:rPr>
        <w:t>附件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2：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</w:rPr>
        <w:t xml:space="preserve"> </w:t>
      </w:r>
    </w:p>
    <w:p>
      <w:pPr>
        <w:ind w:firstLine="142" w:firstLineChars="47"/>
        <w:jc w:val="center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u w:val="single"/>
        </w:rPr>
        <w:t xml:space="preserve">20 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—20</w:t>
      </w:r>
      <w:r>
        <w:rPr>
          <w:rFonts w:hint="eastAsia" w:ascii="仿宋" w:hAnsi="仿宋" w:eastAsia="仿宋" w:cs="仿宋"/>
          <w:b/>
          <w:bCs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学年第</w:t>
      </w:r>
      <w:r>
        <w:rPr>
          <w:rFonts w:hint="eastAsia" w:ascii="仿宋" w:hAnsi="仿宋" w:eastAsia="仿宋" w:cs="仿宋"/>
          <w:b/>
          <w:bCs/>
          <w:sz w:val="30"/>
          <w:szCs w:val="30"/>
          <w:u w:val="single"/>
        </w:rPr>
        <w:t xml:space="preserve">   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学期试卷异常情况汇总表</w:t>
      </w:r>
    </w:p>
    <w:tbl>
      <w:tblPr>
        <w:tblStyle w:val="5"/>
        <w:tblW w:w="14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1845"/>
        <w:gridCol w:w="1455"/>
        <w:gridCol w:w="2265"/>
        <w:gridCol w:w="2350"/>
        <w:gridCol w:w="890"/>
        <w:gridCol w:w="2648"/>
        <w:gridCol w:w="23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84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开课单位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任课教师</w:t>
            </w:r>
          </w:p>
        </w:tc>
        <w:tc>
          <w:tcPr>
            <w:tcW w:w="22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课程名称</w:t>
            </w:r>
          </w:p>
        </w:tc>
        <w:tc>
          <w:tcPr>
            <w:tcW w:w="23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班级名称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</w:rPr>
              <w:t>人数</w:t>
            </w:r>
          </w:p>
        </w:tc>
        <w:tc>
          <w:tcPr>
            <w:tcW w:w="26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异常原因</w:t>
            </w:r>
          </w:p>
        </w:tc>
        <w:tc>
          <w:tcPr>
            <w:tcW w:w="230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处理意见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1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2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3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4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5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6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7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8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9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3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cs="Times New Roman" w:eastAsiaTheme="minorEastAsia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eastAsiaTheme="minorEastAsia"/>
              </w:rPr>
              <w:t>10</w:t>
            </w:r>
          </w:p>
        </w:tc>
        <w:tc>
          <w:tcPr>
            <w:tcW w:w="184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265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5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890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648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  <w:tc>
          <w:tcPr>
            <w:tcW w:w="2302" w:type="dxa"/>
          </w:tcPr>
          <w:p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备注：异常原因包括工：卷面不及格率达**%</w:t>
      </w:r>
      <w:r>
        <w:rPr>
          <w:rFonts w:hint="eastAsia" w:ascii="仿宋" w:hAnsi="仿宋" w:eastAsia="仿宋" w:cs="仿宋"/>
          <w:sz w:val="24"/>
        </w:rPr>
        <w:t xml:space="preserve"> </w:t>
      </w:r>
      <w:r>
        <w:rPr>
          <w:rFonts w:hint="eastAsia" w:ascii="仿宋" w:hAnsi="仿宋" w:eastAsia="仿宋" w:cs="仿宋"/>
          <w:sz w:val="24"/>
          <w:lang w:eastAsia="zh-CN"/>
        </w:rPr>
        <w:t>（</w:t>
      </w:r>
      <w:r>
        <w:rPr>
          <w:rFonts w:hint="eastAsia" w:ascii="仿宋" w:hAnsi="仿宋" w:eastAsia="仿宋" w:cs="仿宋"/>
          <w:sz w:val="24"/>
          <w:lang w:val="en-US" w:eastAsia="zh-CN"/>
        </w:rPr>
        <w:t>高于25%</w:t>
      </w:r>
      <w:r>
        <w:rPr>
          <w:rFonts w:hint="eastAsia" w:ascii="仿宋" w:hAnsi="仿宋" w:eastAsia="仿宋" w:cs="仿宋"/>
          <w:sz w:val="24"/>
          <w:lang w:eastAsia="zh-CN"/>
        </w:rPr>
        <w:t>）、</w:t>
      </w:r>
      <w:r>
        <w:rPr>
          <w:rFonts w:hint="eastAsia" w:ascii="仿宋" w:hAnsi="仿宋" w:eastAsia="仿宋" w:cs="仿宋"/>
          <w:sz w:val="24"/>
          <w:lang w:val="en-US" w:eastAsia="zh-CN"/>
        </w:rPr>
        <w:t>试卷题型少于4种、试卷命题及印刷质量错误（详细说明）等。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填报人：                            审核人：                      年    月     日</w:t>
      </w:r>
    </w:p>
    <w:sectPr>
      <w:pgSz w:w="16838" w:h="11906" w:orient="landscape"/>
      <w:pgMar w:top="1099" w:right="1440" w:bottom="1519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E7278"/>
    <w:rsid w:val="0004100A"/>
    <w:rsid w:val="0036675A"/>
    <w:rsid w:val="00746F86"/>
    <w:rsid w:val="00D67691"/>
    <w:rsid w:val="00D96FDE"/>
    <w:rsid w:val="00F50E69"/>
    <w:rsid w:val="076B5740"/>
    <w:rsid w:val="08824AB1"/>
    <w:rsid w:val="174D0956"/>
    <w:rsid w:val="1F5E7278"/>
    <w:rsid w:val="1F9B16F3"/>
    <w:rsid w:val="45C87694"/>
    <w:rsid w:val="52ED777B"/>
    <w:rsid w:val="53FE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rFonts w:ascii="Times New Roman" w:hAnsi="Times New Roman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39</Words>
  <Characters>226</Characters>
  <Lines>1</Lines>
  <Paragraphs>1</Paragraphs>
  <TotalTime>3</TotalTime>
  <ScaleCrop>false</ScaleCrop>
  <LinksUpToDate>false</LinksUpToDate>
  <CharactersWithSpaces>264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2021-02-07T12:21:00Z</dcterms:created>
  <dc:creator>Administrator</dc:creator>
  <cp:lastModifiedBy>雷敏</cp:lastModifiedBy>
  <cp:lastPrinted>2021-07-09T09:48:35Z</cp:lastPrinted>
  <dcterms:modified xsi:type="dcterms:W3CDTF">2021-07-09T09:49:14Z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1A3B0F03BBE14879811BE47A0174B2BA</vt:lpwstr>
  </property>
</Properties>
</file>