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66" w:rsidRDefault="003C2566">
      <w:pPr>
        <w:spacing w:line="940" w:lineRule="exact"/>
        <w:jc w:val="center"/>
        <w:rPr>
          <w:rFonts w:ascii="宋体" w:hAnsi="宋体"/>
          <w:b/>
          <w:bCs/>
          <w:color w:val="FF0000"/>
          <w:w w:val="50"/>
          <w:sz w:val="90"/>
          <w:szCs w:val="96"/>
        </w:rPr>
      </w:pPr>
    </w:p>
    <w:p w:rsidR="003C2566" w:rsidRDefault="00183315">
      <w:pPr>
        <w:tabs>
          <w:tab w:val="left" w:pos="7797"/>
        </w:tabs>
        <w:spacing w:line="940" w:lineRule="exact"/>
        <w:ind w:leftChars="135" w:left="283" w:rightChars="107" w:right="225"/>
        <w:jc w:val="distribute"/>
        <w:rPr>
          <w:rFonts w:ascii="宋体" w:hAnsi="宋体"/>
          <w:b/>
          <w:bCs/>
          <w:color w:val="FF0000"/>
          <w:w w:val="50"/>
          <w:sz w:val="90"/>
          <w:szCs w:val="96"/>
        </w:rPr>
      </w:pPr>
      <w:r>
        <w:rPr>
          <w:rFonts w:ascii="宋体" w:hAnsi="宋体" w:hint="eastAsia"/>
          <w:b/>
          <w:bCs/>
          <w:color w:val="FF0000"/>
          <w:w w:val="50"/>
          <w:sz w:val="90"/>
          <w:szCs w:val="96"/>
        </w:rPr>
        <w:t>中共</w:t>
      </w:r>
      <w:r>
        <w:rPr>
          <w:rFonts w:ascii="宋体" w:hAnsi="宋体" w:cs="宋体" w:hint="eastAsia"/>
          <w:b/>
          <w:bCs/>
          <w:color w:val="FF0000"/>
          <w:w w:val="50"/>
          <w:sz w:val="90"/>
          <w:szCs w:val="96"/>
        </w:rPr>
        <w:t>武昌首义学院</w:t>
      </w:r>
      <w:r>
        <w:rPr>
          <w:rFonts w:ascii="宋体" w:hAnsi="宋体" w:hint="eastAsia"/>
          <w:b/>
          <w:bCs/>
          <w:color w:val="FF0000"/>
          <w:w w:val="50"/>
          <w:sz w:val="90"/>
          <w:szCs w:val="96"/>
        </w:rPr>
        <w:t>委员会文件</w:t>
      </w:r>
    </w:p>
    <w:p w:rsidR="003C2566" w:rsidRDefault="003C2566">
      <w:pPr>
        <w:spacing w:line="360" w:lineRule="exact"/>
        <w:jc w:val="center"/>
        <w:rPr>
          <w:rFonts w:ascii="仿宋_GB2312" w:eastAsia="仿宋_GB2312"/>
          <w:b/>
          <w:bCs/>
          <w:sz w:val="30"/>
          <w:szCs w:val="30"/>
        </w:rPr>
      </w:pPr>
    </w:p>
    <w:p w:rsidR="003C2566" w:rsidRDefault="00183315">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院党</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2</w:t>
      </w:r>
      <w:r w:rsidR="001921D6">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w:t>
      </w:r>
      <w:r w:rsidR="00D05B79">
        <w:rPr>
          <w:rFonts w:ascii="仿宋_GB2312" w:eastAsia="仿宋_GB2312" w:hAnsi="宋体" w:cs="宋体" w:hint="eastAsia"/>
          <w:color w:val="000000"/>
          <w:kern w:val="0"/>
          <w:sz w:val="32"/>
          <w:szCs w:val="32"/>
        </w:rPr>
        <w:t>4</w:t>
      </w:r>
      <w:r w:rsidR="006D0591">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号</w:t>
      </w:r>
    </w:p>
    <w:p w:rsidR="003C2566" w:rsidRDefault="00D73003">
      <w:pPr>
        <w:spacing w:line="360" w:lineRule="exact"/>
        <w:jc w:val="center"/>
        <w:rPr>
          <w:rFonts w:ascii="仿宋_GB2312" w:eastAsia="仿宋_GB2312"/>
          <w:b/>
          <w:bCs/>
          <w:sz w:val="30"/>
          <w:szCs w:val="30"/>
        </w:rPr>
      </w:pPr>
      <w:r>
        <w:rPr>
          <w:rFonts w:ascii="仿宋_GB2312" w:eastAsia="仿宋_GB2312"/>
          <w:b/>
          <w:bCs/>
          <w:sz w:val="30"/>
          <w:szCs w:val="30"/>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16" o:spid="_x0000_s1040" type="#_x0000_t12" style="position:absolute;left:0;text-align:left;margin-left:189.15pt;margin-top:.4pt;width:24pt;height:23.4pt;z-index:251658752" fillcolor="red" strokecolor="red"/>
        </w:pict>
      </w:r>
      <w:r>
        <w:rPr>
          <w:rFonts w:ascii="仿宋_GB2312" w:eastAsia="仿宋_GB2312"/>
          <w:b/>
          <w:bCs/>
          <w:sz w:val="30"/>
          <w:szCs w:val="30"/>
        </w:rPr>
        <w:pict>
          <v:line id="直线 15" o:spid="_x0000_s1039" style="position:absolute;left:0;text-align:left;flip:y;z-index:251657728" from=".15pt,11.6pt" to="185.8pt,12.2pt" strokecolor="red" strokeweight="2.25pt"/>
        </w:pict>
      </w:r>
    </w:p>
    <w:p w:rsidR="003C2566" w:rsidRDefault="003C2566">
      <w:pPr>
        <w:spacing w:line="360" w:lineRule="exact"/>
        <w:jc w:val="center"/>
        <w:rPr>
          <w:rFonts w:ascii="仿宋_GB2312" w:eastAsia="仿宋_GB2312"/>
          <w:b/>
          <w:bCs/>
          <w:sz w:val="30"/>
          <w:szCs w:val="30"/>
        </w:rPr>
      </w:pPr>
    </w:p>
    <w:p w:rsidR="003C2566" w:rsidRDefault="00D73003">
      <w:pPr>
        <w:widowControl/>
        <w:spacing w:line="520" w:lineRule="exact"/>
        <w:jc w:val="center"/>
        <w:rPr>
          <w:rFonts w:ascii="方正小标宋简体" w:eastAsia="方正小标宋简体"/>
          <w:sz w:val="44"/>
          <w:szCs w:val="44"/>
        </w:rPr>
      </w:pPr>
      <w:r>
        <w:rPr>
          <w:rFonts w:ascii="方正小标宋简体" w:eastAsia="方正小标宋简体"/>
          <w:sz w:val="44"/>
          <w:szCs w:val="44"/>
        </w:rPr>
        <w:pict>
          <v:line id="直线 17" o:spid="_x0000_s1041" style="position:absolute;left:0;text-align:left;z-index:251659776" from="216.15pt,-23.8pt" to="415.65pt,-23.8pt" strokecolor="red" strokeweight="2.25pt"/>
        </w:pict>
      </w:r>
    </w:p>
    <w:p w:rsidR="002C2E22" w:rsidRPr="006D0591" w:rsidRDefault="002C2E22" w:rsidP="006D0591">
      <w:pPr>
        <w:spacing w:line="520" w:lineRule="exact"/>
        <w:jc w:val="center"/>
        <w:rPr>
          <w:rFonts w:ascii="黑体" w:eastAsia="方正小标宋简体" w:hAnsi="黑体" w:cs="宋体"/>
          <w:color w:val="000000"/>
          <w:kern w:val="0"/>
          <w:sz w:val="44"/>
          <w:szCs w:val="44"/>
        </w:rPr>
      </w:pPr>
      <w:r w:rsidRPr="002C2E22">
        <w:rPr>
          <w:rFonts w:ascii="黑体" w:eastAsia="方正小标宋简体" w:hAnsi="黑体" w:cs="宋体" w:hint="eastAsia"/>
          <w:color w:val="000000"/>
          <w:kern w:val="0"/>
          <w:sz w:val="44"/>
          <w:szCs w:val="44"/>
        </w:rPr>
        <w:t>关于</w:t>
      </w:r>
      <w:r>
        <w:rPr>
          <w:rFonts w:ascii="黑体" w:eastAsia="方正小标宋简体" w:hAnsi="黑体" w:cs="宋体" w:hint="eastAsia"/>
          <w:color w:val="000000"/>
          <w:kern w:val="0"/>
          <w:sz w:val="44"/>
          <w:szCs w:val="44"/>
        </w:rPr>
        <w:t>印发《</w:t>
      </w:r>
      <w:r w:rsidR="006D0591" w:rsidRPr="006D0591">
        <w:rPr>
          <w:rFonts w:ascii="黑体" w:eastAsia="方正小标宋简体" w:hAnsi="黑体" w:cs="宋体" w:hint="eastAsia"/>
          <w:color w:val="000000"/>
          <w:kern w:val="0"/>
          <w:sz w:val="44"/>
          <w:szCs w:val="44"/>
        </w:rPr>
        <w:t>武昌首义学院党员联系群众制度</w:t>
      </w:r>
      <w:r>
        <w:rPr>
          <w:rFonts w:ascii="黑体" w:eastAsia="方正小标宋简体" w:hAnsi="黑体" w:cs="宋体" w:hint="eastAsia"/>
          <w:color w:val="000000"/>
          <w:kern w:val="0"/>
          <w:sz w:val="44"/>
          <w:szCs w:val="44"/>
        </w:rPr>
        <w:t>》的通知</w:t>
      </w:r>
    </w:p>
    <w:p w:rsidR="00E43B6A" w:rsidRPr="002C2E22" w:rsidRDefault="00E43B6A" w:rsidP="006D0591">
      <w:pPr>
        <w:spacing w:line="520" w:lineRule="exact"/>
        <w:jc w:val="center"/>
        <w:rPr>
          <w:rFonts w:ascii="黑体" w:eastAsia="方正小标宋简体" w:hAnsi="黑体" w:cs="宋体"/>
          <w:color w:val="000000"/>
          <w:kern w:val="0"/>
          <w:sz w:val="44"/>
          <w:szCs w:val="44"/>
        </w:rPr>
      </w:pPr>
    </w:p>
    <w:p w:rsidR="002C2E22" w:rsidRDefault="006D1726" w:rsidP="006D0591">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各党总支、直属党支部</w:t>
      </w:r>
      <w:r w:rsidR="002C2E22">
        <w:rPr>
          <w:rFonts w:ascii="仿宋_GB2312" w:eastAsia="仿宋_GB2312" w:hAnsi="仿宋_GB2312" w:cs="仿宋_GB2312" w:hint="eastAsia"/>
          <w:color w:val="000000"/>
          <w:sz w:val="32"/>
          <w:szCs w:val="32"/>
        </w:rPr>
        <w:t>：</w:t>
      </w:r>
    </w:p>
    <w:p w:rsidR="002C2E22" w:rsidRDefault="002C2E22" w:rsidP="006D0591">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w:t>
      </w:r>
      <w:r w:rsidR="006D0591" w:rsidRPr="006D0591">
        <w:rPr>
          <w:rFonts w:ascii="仿宋_GB2312" w:eastAsia="仿宋_GB2312" w:hAnsi="仿宋_GB2312" w:cs="仿宋_GB2312" w:hint="eastAsia"/>
          <w:color w:val="000000"/>
          <w:sz w:val="32"/>
          <w:szCs w:val="32"/>
        </w:rPr>
        <w:t>武昌首义学院党员联系群众制度</w:t>
      </w:r>
      <w:r>
        <w:rPr>
          <w:rFonts w:ascii="仿宋_GB2312" w:eastAsia="仿宋_GB2312" w:hAnsi="仿宋_GB2312" w:cs="仿宋_GB2312" w:hint="eastAsia"/>
          <w:color w:val="000000"/>
          <w:sz w:val="32"/>
          <w:szCs w:val="32"/>
        </w:rPr>
        <w:t>》予以印发，请按照要求，认真贯彻执行。</w:t>
      </w:r>
    </w:p>
    <w:p w:rsidR="002C2E22" w:rsidRDefault="002C2E22" w:rsidP="006D0591">
      <w:pPr>
        <w:spacing w:line="520" w:lineRule="exact"/>
        <w:ind w:firstLineChars="200" w:firstLine="640"/>
        <w:rPr>
          <w:rFonts w:ascii="仿宋_GB2312" w:eastAsia="仿宋_GB2312" w:hAnsi="仿宋_GB2312" w:cs="仿宋_GB2312"/>
          <w:sz w:val="32"/>
          <w:szCs w:val="32"/>
        </w:rPr>
      </w:pPr>
    </w:p>
    <w:p w:rsidR="002C2E22" w:rsidRDefault="002C2E22" w:rsidP="006D0591">
      <w:pPr>
        <w:spacing w:line="520" w:lineRule="exact"/>
        <w:ind w:firstLineChars="200" w:firstLine="640"/>
        <w:rPr>
          <w:rFonts w:ascii="仿宋_GB2312" w:eastAsia="仿宋_GB2312" w:hAnsi="仿宋_GB2312" w:cs="仿宋_GB2312"/>
          <w:sz w:val="32"/>
          <w:szCs w:val="32"/>
        </w:rPr>
      </w:pPr>
    </w:p>
    <w:p w:rsidR="002C2E22" w:rsidRDefault="002C2E22" w:rsidP="006D0591">
      <w:pPr>
        <w:spacing w:line="52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中共武昌首义学院委员会</w:t>
      </w:r>
    </w:p>
    <w:p w:rsidR="002C2E22" w:rsidRDefault="002C2E22" w:rsidP="006D0591">
      <w:pPr>
        <w:pStyle w:val="a8"/>
        <w:spacing w:line="520" w:lineRule="exact"/>
        <w:ind w:leftChars="0" w:left="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2021年10月15日</w:t>
      </w:r>
    </w:p>
    <w:p w:rsidR="00E43B6A" w:rsidRDefault="00E43B6A" w:rsidP="00E43B6A">
      <w:pPr>
        <w:rPr>
          <w:rFonts w:ascii="仿宋_GB2312" w:eastAsia="仿宋_GB2312"/>
          <w:sz w:val="32"/>
          <w:szCs w:val="32"/>
        </w:rPr>
      </w:pPr>
    </w:p>
    <w:p w:rsidR="00E43B6A" w:rsidRDefault="00E43B6A" w:rsidP="00E43B6A"/>
    <w:p w:rsidR="00AB2A3E" w:rsidRDefault="00AB2A3E" w:rsidP="00D05B79">
      <w:pPr>
        <w:spacing w:line="520" w:lineRule="exact"/>
        <w:jc w:val="center"/>
        <w:rPr>
          <w:rFonts w:ascii="方正小标宋简体" w:eastAsia="方正小标宋简体" w:hAnsi="华文中宋"/>
          <w:sz w:val="44"/>
          <w:szCs w:val="44"/>
        </w:rPr>
      </w:pPr>
    </w:p>
    <w:p w:rsidR="00AB2A3E" w:rsidRDefault="00AB2A3E" w:rsidP="00D05B79">
      <w:pPr>
        <w:spacing w:line="520" w:lineRule="exact"/>
        <w:jc w:val="center"/>
        <w:rPr>
          <w:rFonts w:ascii="方正小标宋简体" w:eastAsia="方正小标宋简体" w:hAnsi="华文中宋"/>
          <w:sz w:val="44"/>
          <w:szCs w:val="44"/>
        </w:rPr>
      </w:pPr>
    </w:p>
    <w:p w:rsidR="00AB2A3E" w:rsidRDefault="00AB2A3E" w:rsidP="00D05B79">
      <w:pPr>
        <w:spacing w:line="520" w:lineRule="exact"/>
        <w:jc w:val="center"/>
        <w:rPr>
          <w:rFonts w:ascii="方正小标宋简体" w:eastAsia="方正小标宋简体" w:hAnsi="华文中宋"/>
          <w:sz w:val="44"/>
          <w:szCs w:val="44"/>
        </w:rPr>
      </w:pPr>
    </w:p>
    <w:p w:rsidR="002C2E22" w:rsidRPr="00AB2A3E" w:rsidRDefault="002C2E22" w:rsidP="00D05B79">
      <w:pPr>
        <w:spacing w:line="520" w:lineRule="exact"/>
        <w:jc w:val="center"/>
        <w:rPr>
          <w:rFonts w:ascii="方正小标宋简体" w:eastAsia="方正小标宋简体" w:hAnsi="华文中宋"/>
          <w:sz w:val="44"/>
          <w:szCs w:val="44"/>
        </w:rPr>
      </w:pPr>
    </w:p>
    <w:p w:rsidR="003C2566" w:rsidRDefault="00D73003">
      <w:pPr>
        <w:spacing w:line="520" w:lineRule="exact"/>
        <w:ind w:rightChars="-244" w:right="-512" w:firstLineChars="150" w:firstLine="420"/>
        <w:rPr>
          <w:rFonts w:ascii="仿宋_GB2312" w:eastAsia="仿宋_GB2312"/>
          <w:bCs/>
          <w:sz w:val="28"/>
          <w:szCs w:val="28"/>
        </w:rPr>
      </w:pPr>
      <w:r w:rsidRPr="00D73003">
        <w:rPr>
          <w:rFonts w:ascii="仿宋_GB2312" w:eastAsia="仿宋_GB2312" w:hAnsi="宋体"/>
          <w:sz w:val="28"/>
          <w:szCs w:val="28"/>
        </w:rPr>
        <w:pict>
          <v:line id="直线 9" o:spid="_x0000_s1033" style="position:absolute;left:0;text-align:left;z-index:251656704" from="3.75pt,2.5pt" to="411.75pt,2.5pt" strokeweight=".35pt"/>
        </w:pict>
      </w:r>
      <w:r>
        <w:rPr>
          <w:rFonts w:ascii="仿宋_GB2312" w:eastAsia="仿宋_GB2312"/>
          <w:bCs/>
          <w:sz w:val="28"/>
          <w:szCs w:val="28"/>
        </w:rPr>
        <w:pict>
          <v:line id="直线 8" o:spid="_x0000_s1032" style="position:absolute;left:0;text-align:left;z-index:251655680" from="3.75pt,25.75pt" to="411.75pt,25.75pt" strokeweight=".35pt"/>
        </w:pict>
      </w:r>
      <w:r w:rsidR="00183315">
        <w:rPr>
          <w:rFonts w:ascii="仿宋_GB2312" w:eastAsia="仿宋_GB2312" w:hint="eastAsia"/>
          <w:bCs/>
          <w:sz w:val="28"/>
          <w:szCs w:val="28"/>
        </w:rPr>
        <w:t>武昌首义学院党委办公室            202</w:t>
      </w:r>
      <w:r w:rsidR="001921D6">
        <w:rPr>
          <w:rFonts w:ascii="仿宋_GB2312" w:eastAsia="仿宋_GB2312" w:hint="eastAsia"/>
          <w:bCs/>
          <w:sz w:val="28"/>
          <w:szCs w:val="28"/>
        </w:rPr>
        <w:t>1</w:t>
      </w:r>
      <w:r w:rsidR="00183315">
        <w:rPr>
          <w:rFonts w:ascii="仿宋_GB2312" w:eastAsia="仿宋_GB2312" w:hint="eastAsia"/>
          <w:bCs/>
          <w:sz w:val="28"/>
          <w:szCs w:val="28"/>
        </w:rPr>
        <w:t>年</w:t>
      </w:r>
      <w:r w:rsidR="0005603C">
        <w:rPr>
          <w:rFonts w:ascii="仿宋_GB2312" w:eastAsia="仿宋_GB2312" w:hint="eastAsia"/>
          <w:bCs/>
          <w:sz w:val="28"/>
          <w:szCs w:val="28"/>
        </w:rPr>
        <w:t>10</w:t>
      </w:r>
      <w:r w:rsidR="00183315">
        <w:rPr>
          <w:rFonts w:ascii="仿宋_GB2312" w:eastAsia="仿宋_GB2312" w:hint="eastAsia"/>
          <w:bCs/>
          <w:sz w:val="28"/>
          <w:szCs w:val="28"/>
        </w:rPr>
        <w:t>月</w:t>
      </w:r>
      <w:r w:rsidR="00AB2A3E">
        <w:rPr>
          <w:rFonts w:ascii="仿宋_GB2312" w:eastAsia="仿宋_GB2312" w:hint="eastAsia"/>
          <w:bCs/>
          <w:sz w:val="28"/>
          <w:szCs w:val="28"/>
        </w:rPr>
        <w:t>1</w:t>
      </w:r>
      <w:r w:rsidR="00E43B6A">
        <w:rPr>
          <w:rFonts w:ascii="仿宋_GB2312" w:eastAsia="仿宋_GB2312" w:hint="eastAsia"/>
          <w:bCs/>
          <w:sz w:val="28"/>
          <w:szCs w:val="28"/>
        </w:rPr>
        <w:t>5</w:t>
      </w:r>
      <w:r w:rsidR="00183315">
        <w:rPr>
          <w:rFonts w:ascii="仿宋_GB2312" w:eastAsia="仿宋_GB2312" w:hint="eastAsia"/>
          <w:bCs/>
          <w:sz w:val="28"/>
          <w:szCs w:val="28"/>
        </w:rPr>
        <w:t>日印发</w:t>
      </w:r>
    </w:p>
    <w:p w:rsidR="00183315" w:rsidRDefault="00183315" w:rsidP="00AB2A3E">
      <w:pPr>
        <w:ind w:rightChars="-244" w:right="-512" w:firstLineChars="150" w:firstLine="420"/>
        <w:rPr>
          <w:rFonts w:ascii="仿宋_GB2312" w:eastAsia="仿宋_GB2312"/>
          <w:bCs/>
          <w:sz w:val="28"/>
          <w:szCs w:val="28"/>
        </w:rPr>
      </w:pPr>
      <w:r>
        <w:rPr>
          <w:rFonts w:ascii="仿宋_GB2312" w:eastAsia="仿宋_GB2312" w:hint="eastAsia"/>
          <w:bCs/>
          <w:sz w:val="28"/>
          <w:szCs w:val="28"/>
        </w:rPr>
        <w:t>主动公开</w:t>
      </w:r>
    </w:p>
    <w:p w:rsidR="002C2E22" w:rsidRDefault="002C2E22" w:rsidP="00AB2A3E">
      <w:pPr>
        <w:ind w:rightChars="-244" w:right="-512" w:firstLineChars="150" w:firstLine="420"/>
        <w:rPr>
          <w:rFonts w:ascii="仿宋_GB2312" w:eastAsia="仿宋_GB2312"/>
          <w:bCs/>
          <w:sz w:val="28"/>
          <w:szCs w:val="28"/>
        </w:rPr>
      </w:pPr>
    </w:p>
    <w:p w:rsidR="006D1726" w:rsidRDefault="00785550" w:rsidP="006C224D">
      <w:pPr>
        <w:spacing w:line="520" w:lineRule="exact"/>
        <w:jc w:val="center"/>
        <w:rPr>
          <w:rFonts w:ascii="黑体" w:eastAsia="方正小标宋简体" w:hAnsi="黑体" w:cs="宋体"/>
          <w:color w:val="000000"/>
          <w:kern w:val="0"/>
          <w:sz w:val="44"/>
          <w:szCs w:val="44"/>
        </w:rPr>
      </w:pPr>
      <w:r w:rsidRPr="006D0591">
        <w:rPr>
          <w:rFonts w:ascii="黑体" w:eastAsia="方正小标宋简体" w:hAnsi="黑体" w:cs="宋体" w:hint="eastAsia"/>
          <w:color w:val="000000"/>
          <w:kern w:val="0"/>
          <w:sz w:val="44"/>
          <w:szCs w:val="44"/>
        </w:rPr>
        <w:lastRenderedPageBreak/>
        <w:t>武昌首义学院党员联系群众制度</w:t>
      </w:r>
    </w:p>
    <w:p w:rsidR="00785550" w:rsidRDefault="00785550" w:rsidP="006C224D">
      <w:pPr>
        <w:spacing w:line="520" w:lineRule="exact"/>
        <w:jc w:val="center"/>
        <w:rPr>
          <w:rFonts w:ascii="方正小标宋简体" w:eastAsia="方正小标宋简体"/>
          <w:sz w:val="44"/>
          <w:szCs w:val="44"/>
        </w:rPr>
      </w:pP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根据《中国共产党党章》规定，为切实履行党员义务，发扬党的密切联系群众的优良传统，进一步促进党员同群众的联系，发挥党员先锋模范作用，永葆共产党员的先进性，制定本制度。</w:t>
      </w:r>
    </w:p>
    <w:p w:rsidR="00785550" w:rsidRPr="00DE553E" w:rsidRDefault="00785550" w:rsidP="00785550">
      <w:pPr>
        <w:spacing w:line="520" w:lineRule="exact"/>
        <w:ind w:firstLineChars="200" w:firstLine="640"/>
        <w:rPr>
          <w:rFonts w:ascii="黑体" w:eastAsia="黑体" w:hAnsi="黑体"/>
          <w:sz w:val="32"/>
          <w:szCs w:val="32"/>
        </w:rPr>
      </w:pPr>
      <w:r w:rsidRPr="00DE553E">
        <w:rPr>
          <w:rFonts w:ascii="黑体" w:eastAsia="黑体" w:hAnsi="黑体" w:hint="eastAsia"/>
          <w:sz w:val="32"/>
          <w:szCs w:val="32"/>
        </w:rPr>
        <w:t>一、联系任务</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1.积极向师生员工宣传党的路线、方针、政策，通过自己的模范行动和深入细致的宣传解释与思想政治工作，把党的主张变成群众的自觉行动，团结带领广大群众自觉完成党的任务；要教育群众树立校兴我荣的观念，共同维护学校良好的社会形象。</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2.严格履行全心全意为人民服务的宗旨，了解和掌握联系对象在思想、工作、学习等方面的情况，针对他们存在的思想问题和普遍关心的重点、热点及难点问题交换看法，做深入细致的思想政治工作。</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3.谦虚谨慎地听取联系对象的批评意见，将其对党员、干部，对学校和本单位工作的意见和建议及时向本单位党政领导反映。</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4.按照党组织要求，做入党积极分子的联系人和发展对象的入党介绍人，并对其进行教育培养。</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5.自觉维护群众的正当权益和利益，坚决同侵犯群众利益的错误倾向和行为做斗争。</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仿宋" w:hint="eastAsia"/>
          <w:sz w:val="32"/>
          <w:szCs w:val="32"/>
        </w:rPr>
        <w:t>6.及时向单位党政负责人反映被联系人的有关情况，并提出教育培养的意见和建议。</w:t>
      </w:r>
    </w:p>
    <w:p w:rsidR="00785550" w:rsidRPr="00785550" w:rsidRDefault="00785550" w:rsidP="00785550">
      <w:pPr>
        <w:spacing w:line="520" w:lineRule="exact"/>
        <w:ind w:firstLineChars="200" w:firstLine="640"/>
        <w:rPr>
          <w:rFonts w:ascii="仿宋_GB2312" w:eastAsia="仿宋_GB2312" w:hAnsi="黑体"/>
          <w:sz w:val="32"/>
          <w:szCs w:val="32"/>
        </w:rPr>
      </w:pPr>
      <w:r w:rsidRPr="00785550">
        <w:rPr>
          <w:rFonts w:ascii="仿宋_GB2312" w:eastAsia="仿宋_GB2312" w:hAnsi="黑体" w:hint="eastAsia"/>
          <w:sz w:val="32"/>
          <w:szCs w:val="32"/>
        </w:rPr>
        <w:t>二、联系方式</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楷体" w:hint="eastAsia"/>
          <w:sz w:val="32"/>
          <w:szCs w:val="32"/>
        </w:rPr>
        <w:lastRenderedPageBreak/>
        <w:t>1.结对帮扶。</w:t>
      </w:r>
      <w:r w:rsidRPr="00785550">
        <w:rPr>
          <w:rFonts w:ascii="仿宋_GB2312" w:eastAsia="仿宋_GB2312" w:hAnsi="仿宋" w:hint="eastAsia"/>
          <w:sz w:val="32"/>
          <w:szCs w:val="32"/>
        </w:rPr>
        <w:t>每位党员要联系1—2名群众，各支部将党员联系群众名单在隶属范围内公示后造册报送党委组织部。</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楷体" w:hint="eastAsia"/>
          <w:sz w:val="32"/>
          <w:szCs w:val="32"/>
        </w:rPr>
        <w:t>2.交流谈心。</w:t>
      </w:r>
      <w:r w:rsidRPr="00785550">
        <w:rPr>
          <w:rFonts w:ascii="仿宋_GB2312" w:eastAsia="仿宋_GB2312" w:hAnsi="仿宋" w:hint="eastAsia"/>
          <w:sz w:val="32"/>
          <w:szCs w:val="32"/>
        </w:rPr>
        <w:t>经常与联系对象进行交流谈心，了解被联系人各方面的情况。必要时可以到家中进行访问，深入了解其思想和家庭状况。针对联系对象存在的不足和问题，指导帮助其加以改进。</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楷体" w:hint="eastAsia"/>
          <w:sz w:val="32"/>
          <w:szCs w:val="32"/>
        </w:rPr>
        <w:t>3.参加主题实践活动。</w:t>
      </w:r>
      <w:r w:rsidRPr="00785550">
        <w:rPr>
          <w:rFonts w:ascii="仿宋_GB2312" w:eastAsia="仿宋_GB2312" w:hAnsi="仿宋" w:hint="eastAsia"/>
          <w:sz w:val="32"/>
          <w:szCs w:val="32"/>
        </w:rPr>
        <w:t>党员要积极参加党组织开展的以服务群众为主要内容的主题实践活动，推行党员承诺，有条件的党员每年要承诺为群众办一两件实事。承诺内容要切合实际，具体可行。</w:t>
      </w:r>
    </w:p>
    <w:p w:rsidR="00785550" w:rsidRPr="00785550" w:rsidRDefault="00785550" w:rsidP="00785550">
      <w:pPr>
        <w:spacing w:line="520" w:lineRule="exact"/>
        <w:ind w:firstLineChars="200" w:firstLine="640"/>
        <w:rPr>
          <w:rFonts w:ascii="仿宋_GB2312" w:eastAsia="仿宋_GB2312" w:hAnsi="仿宋"/>
          <w:sz w:val="32"/>
          <w:szCs w:val="32"/>
        </w:rPr>
      </w:pPr>
      <w:r w:rsidRPr="00785550">
        <w:rPr>
          <w:rFonts w:ascii="仿宋_GB2312" w:eastAsia="仿宋_GB2312" w:hAnsi="楷体" w:hint="eastAsia"/>
          <w:sz w:val="32"/>
          <w:szCs w:val="32"/>
        </w:rPr>
        <w:t>4.参加社会公益活动。</w:t>
      </w:r>
      <w:r w:rsidRPr="00785550">
        <w:rPr>
          <w:rFonts w:ascii="仿宋_GB2312" w:eastAsia="仿宋_GB2312" w:hAnsi="仿宋" w:hint="eastAsia"/>
          <w:sz w:val="32"/>
          <w:szCs w:val="32"/>
        </w:rPr>
        <w:t>党员要积极参加所在党组织建立的志愿者队伍，开展多种形式的便民、利民活动。</w:t>
      </w:r>
    </w:p>
    <w:p w:rsidR="00785550" w:rsidRPr="00091512" w:rsidRDefault="00785550" w:rsidP="00785550">
      <w:pPr>
        <w:spacing w:line="520" w:lineRule="exact"/>
        <w:ind w:firstLineChars="200" w:firstLine="640"/>
        <w:rPr>
          <w:rFonts w:ascii="黑体" w:eastAsia="黑体" w:hAnsi="黑体"/>
          <w:sz w:val="32"/>
          <w:szCs w:val="32"/>
        </w:rPr>
      </w:pPr>
      <w:r w:rsidRPr="00091512">
        <w:rPr>
          <w:rFonts w:ascii="黑体" w:eastAsia="黑体" w:hAnsi="黑体" w:hint="eastAsia"/>
          <w:sz w:val="32"/>
          <w:szCs w:val="32"/>
        </w:rPr>
        <w:t>三、工作要求</w:t>
      </w:r>
    </w:p>
    <w:p w:rsidR="00785550" w:rsidRPr="00DE553E" w:rsidRDefault="00785550" w:rsidP="00785550">
      <w:pPr>
        <w:spacing w:line="520" w:lineRule="exact"/>
        <w:ind w:firstLineChars="200" w:firstLine="640"/>
        <w:rPr>
          <w:rFonts w:ascii="仿宋" w:eastAsia="仿宋" w:hAnsi="仿宋"/>
          <w:sz w:val="32"/>
          <w:szCs w:val="32"/>
        </w:rPr>
      </w:pPr>
      <w:r w:rsidRPr="00DE553E">
        <w:rPr>
          <w:rFonts w:ascii="仿宋" w:eastAsia="仿宋" w:hAnsi="仿宋"/>
          <w:sz w:val="32"/>
          <w:szCs w:val="32"/>
        </w:rPr>
        <w:t>1.党员必须牢固树立全心全意为人民服务的思想，积极做群众工作，关心群众疾苦，有事同群众商量，走“从群众中来，到群众中去”的群众路线。每学年向支部汇报联系情况。</w:t>
      </w:r>
    </w:p>
    <w:p w:rsidR="00785550" w:rsidRPr="00DE553E" w:rsidRDefault="00785550" w:rsidP="00785550">
      <w:pPr>
        <w:spacing w:line="520" w:lineRule="exact"/>
        <w:ind w:firstLineChars="200" w:firstLine="640"/>
        <w:rPr>
          <w:rFonts w:ascii="仿宋" w:eastAsia="仿宋" w:hAnsi="仿宋"/>
          <w:sz w:val="32"/>
          <w:szCs w:val="32"/>
        </w:rPr>
      </w:pPr>
      <w:r w:rsidRPr="00DE553E">
        <w:rPr>
          <w:rFonts w:ascii="仿宋" w:eastAsia="仿宋" w:hAnsi="仿宋"/>
          <w:sz w:val="32"/>
          <w:szCs w:val="32"/>
        </w:rPr>
        <w:t>2.党支部每学年对党员联系群众工作情况进行检查，以召开群众座谈会和个别谈话谈心等各种形式，听取群众对党员的思想、作风的反映，接受群众监督。</w:t>
      </w:r>
    </w:p>
    <w:p w:rsidR="00785550" w:rsidRPr="00DE553E" w:rsidRDefault="00785550" w:rsidP="00785550">
      <w:pPr>
        <w:spacing w:line="520" w:lineRule="exact"/>
        <w:ind w:firstLineChars="200" w:firstLine="640"/>
        <w:rPr>
          <w:rFonts w:ascii="仿宋" w:eastAsia="仿宋" w:hAnsi="仿宋"/>
          <w:sz w:val="32"/>
          <w:szCs w:val="32"/>
        </w:rPr>
      </w:pPr>
      <w:r w:rsidRPr="00DE553E">
        <w:rPr>
          <w:rFonts w:ascii="仿宋" w:eastAsia="仿宋" w:hAnsi="仿宋"/>
          <w:sz w:val="32"/>
          <w:szCs w:val="32"/>
        </w:rPr>
        <w:t>3.支部在发展党员时，广泛听取群众意见，群众反映不良的师生不能发展入党。</w:t>
      </w:r>
    </w:p>
    <w:p w:rsidR="00785550" w:rsidRDefault="00785550" w:rsidP="00785550">
      <w:pPr>
        <w:spacing w:line="520" w:lineRule="exact"/>
        <w:ind w:firstLineChars="200" w:firstLine="640"/>
        <w:rPr>
          <w:rFonts w:ascii="仿宋" w:eastAsia="仿宋" w:hAnsi="仿宋"/>
          <w:sz w:val="32"/>
          <w:szCs w:val="32"/>
        </w:rPr>
      </w:pPr>
      <w:r w:rsidRPr="00DE553E">
        <w:rPr>
          <w:rFonts w:ascii="仿宋" w:eastAsia="仿宋" w:hAnsi="仿宋" w:hint="eastAsia"/>
          <w:sz w:val="32"/>
          <w:szCs w:val="32"/>
        </w:rPr>
        <w:t>4</w:t>
      </w:r>
      <w:r w:rsidRPr="00DE553E">
        <w:rPr>
          <w:rFonts w:ascii="仿宋" w:eastAsia="仿宋" w:hAnsi="仿宋"/>
          <w:sz w:val="32"/>
          <w:szCs w:val="32"/>
        </w:rPr>
        <w:t>.党支部和每位党员定期对开展党员联系群众工作进行工作总结，党员联系群众情况列入年终组织生活会和党员民主评议内容。党支部组织党员联系群众情况作为基层党组</w:t>
      </w:r>
      <w:r w:rsidRPr="00DE553E">
        <w:rPr>
          <w:rFonts w:ascii="仿宋" w:eastAsia="仿宋" w:hAnsi="仿宋"/>
          <w:sz w:val="32"/>
          <w:szCs w:val="32"/>
        </w:rPr>
        <w:lastRenderedPageBreak/>
        <w:t>织书记抓党建工作述职评议考核内容。</w:t>
      </w:r>
    </w:p>
    <w:p w:rsidR="00785550" w:rsidRDefault="00785550" w:rsidP="00785550">
      <w:pPr>
        <w:spacing w:line="520" w:lineRule="exact"/>
        <w:ind w:firstLineChars="200" w:firstLine="640"/>
        <w:rPr>
          <w:rFonts w:ascii="仿宋" w:eastAsia="仿宋" w:hAnsi="仿宋"/>
          <w:sz w:val="32"/>
          <w:szCs w:val="32"/>
        </w:rPr>
      </w:pPr>
      <w:r>
        <w:rPr>
          <w:rFonts w:ascii="仿宋" w:eastAsia="仿宋" w:hAnsi="仿宋" w:hint="eastAsia"/>
          <w:sz w:val="32"/>
          <w:szCs w:val="32"/>
        </w:rPr>
        <w:t>附件：1.党员联系群众一览表</w:t>
      </w:r>
    </w:p>
    <w:p w:rsidR="00785550" w:rsidRDefault="00785550" w:rsidP="00785550">
      <w:pPr>
        <w:spacing w:line="520" w:lineRule="exact"/>
        <w:ind w:firstLineChars="200" w:firstLine="640"/>
        <w:rPr>
          <w:rFonts w:ascii="仿宋" w:eastAsia="仿宋" w:hAnsi="仿宋"/>
          <w:sz w:val="32"/>
          <w:szCs w:val="32"/>
        </w:rPr>
        <w:sectPr w:rsidR="00785550" w:rsidSect="009F3D07">
          <w:pgSz w:w="11906" w:h="16838"/>
          <w:pgMar w:top="1440" w:right="1797" w:bottom="1440" w:left="1797" w:header="851" w:footer="992" w:gutter="0"/>
          <w:cols w:space="425"/>
          <w:docGrid w:type="lines" w:linePitch="312"/>
        </w:sectPr>
      </w:pPr>
      <w:r>
        <w:rPr>
          <w:rFonts w:ascii="仿宋" w:eastAsia="仿宋" w:hAnsi="仿宋" w:hint="eastAsia"/>
          <w:sz w:val="32"/>
          <w:szCs w:val="32"/>
        </w:rPr>
        <w:t>2.党员联系群众工作情况记录表</w:t>
      </w:r>
    </w:p>
    <w:p w:rsidR="00785550" w:rsidRPr="00095075" w:rsidRDefault="00785550" w:rsidP="00785550">
      <w:pPr>
        <w:spacing w:line="560" w:lineRule="exact"/>
        <w:rPr>
          <w:rFonts w:ascii="仿宋" w:eastAsia="仿宋" w:hAnsi="仿宋"/>
          <w:sz w:val="32"/>
          <w:szCs w:val="32"/>
        </w:rPr>
      </w:pPr>
      <w:r w:rsidRPr="00095075">
        <w:rPr>
          <w:rFonts w:ascii="仿宋" w:eastAsia="仿宋" w:hAnsi="仿宋" w:hint="eastAsia"/>
          <w:sz w:val="32"/>
          <w:szCs w:val="32"/>
        </w:rPr>
        <w:lastRenderedPageBreak/>
        <w:t>附件1</w:t>
      </w:r>
    </w:p>
    <w:p w:rsidR="00785550" w:rsidRPr="00095075" w:rsidRDefault="00785550" w:rsidP="00785550">
      <w:pPr>
        <w:spacing w:line="560" w:lineRule="exact"/>
        <w:jc w:val="center"/>
        <w:rPr>
          <w:rFonts w:ascii="黑体" w:eastAsia="黑体" w:hAnsi="黑体"/>
          <w:sz w:val="44"/>
          <w:szCs w:val="44"/>
        </w:rPr>
      </w:pPr>
      <w:r w:rsidRPr="00095075">
        <w:rPr>
          <w:rFonts w:ascii="黑体" w:eastAsia="黑体" w:hAnsi="黑体" w:hint="eastAsia"/>
          <w:sz w:val="44"/>
          <w:szCs w:val="44"/>
        </w:rPr>
        <w:t>党员联系群众一览表</w:t>
      </w:r>
    </w:p>
    <w:tbl>
      <w:tblPr>
        <w:tblStyle w:val="ad"/>
        <w:tblW w:w="0" w:type="auto"/>
        <w:tblLook w:val="04A0"/>
      </w:tblPr>
      <w:tblGrid>
        <w:gridCol w:w="2263"/>
        <w:gridCol w:w="1560"/>
        <w:gridCol w:w="850"/>
        <w:gridCol w:w="2410"/>
        <w:gridCol w:w="1417"/>
        <w:gridCol w:w="912"/>
        <w:gridCol w:w="1984"/>
        <w:gridCol w:w="2268"/>
      </w:tblGrid>
      <w:tr w:rsidR="00785550" w:rsidTr="00D86B56">
        <w:tc>
          <w:tcPr>
            <w:tcW w:w="2263" w:type="dxa"/>
          </w:tcPr>
          <w:p w:rsidR="00785550" w:rsidRPr="00095075" w:rsidRDefault="00785550" w:rsidP="00D86B56">
            <w:pPr>
              <w:spacing w:line="560" w:lineRule="exact"/>
              <w:jc w:val="center"/>
              <w:rPr>
                <w:sz w:val="24"/>
              </w:rPr>
            </w:pPr>
            <w:r w:rsidRPr="00095075">
              <w:rPr>
                <w:rFonts w:hint="eastAsia"/>
                <w:sz w:val="24"/>
              </w:rPr>
              <w:t>序号</w:t>
            </w:r>
          </w:p>
        </w:tc>
        <w:tc>
          <w:tcPr>
            <w:tcW w:w="4820" w:type="dxa"/>
            <w:gridSpan w:val="3"/>
          </w:tcPr>
          <w:p w:rsidR="00785550" w:rsidRPr="00095075" w:rsidRDefault="00785550" w:rsidP="00D86B56">
            <w:pPr>
              <w:spacing w:line="560" w:lineRule="exact"/>
              <w:jc w:val="center"/>
              <w:rPr>
                <w:sz w:val="24"/>
              </w:rPr>
            </w:pPr>
            <w:r w:rsidRPr="00095075">
              <w:rPr>
                <w:rFonts w:hint="eastAsia"/>
                <w:sz w:val="24"/>
              </w:rPr>
              <w:t>党员基本信息</w:t>
            </w:r>
          </w:p>
        </w:tc>
        <w:tc>
          <w:tcPr>
            <w:tcW w:w="6581" w:type="dxa"/>
            <w:gridSpan w:val="4"/>
          </w:tcPr>
          <w:p w:rsidR="00785550" w:rsidRPr="00095075" w:rsidRDefault="00785550" w:rsidP="00D86B56">
            <w:pPr>
              <w:spacing w:line="560" w:lineRule="exact"/>
              <w:jc w:val="center"/>
              <w:rPr>
                <w:sz w:val="24"/>
              </w:rPr>
            </w:pPr>
            <w:r w:rsidRPr="00095075">
              <w:rPr>
                <w:rFonts w:hint="eastAsia"/>
                <w:sz w:val="24"/>
              </w:rPr>
              <w:t>群众基本信息</w:t>
            </w:r>
          </w:p>
        </w:tc>
      </w:tr>
      <w:tr w:rsidR="00785550" w:rsidTr="00D86B56">
        <w:tc>
          <w:tcPr>
            <w:tcW w:w="2263" w:type="dxa"/>
          </w:tcPr>
          <w:p w:rsidR="00785550" w:rsidRPr="00095075" w:rsidRDefault="00785550" w:rsidP="00D86B56">
            <w:pPr>
              <w:spacing w:line="560" w:lineRule="exact"/>
              <w:jc w:val="center"/>
              <w:rPr>
                <w:sz w:val="24"/>
              </w:rPr>
            </w:pPr>
            <w:r w:rsidRPr="00095075">
              <w:rPr>
                <w:rFonts w:hint="eastAsia"/>
                <w:sz w:val="24"/>
              </w:rPr>
              <w:t>单位</w:t>
            </w:r>
          </w:p>
        </w:tc>
        <w:tc>
          <w:tcPr>
            <w:tcW w:w="1560" w:type="dxa"/>
          </w:tcPr>
          <w:p w:rsidR="00785550" w:rsidRPr="00095075" w:rsidRDefault="00785550" w:rsidP="00D86B56">
            <w:pPr>
              <w:spacing w:line="560" w:lineRule="exact"/>
              <w:jc w:val="center"/>
              <w:rPr>
                <w:sz w:val="24"/>
              </w:rPr>
            </w:pPr>
            <w:r w:rsidRPr="00095075">
              <w:rPr>
                <w:rFonts w:hint="eastAsia"/>
                <w:sz w:val="24"/>
              </w:rPr>
              <w:t>姓名</w:t>
            </w:r>
          </w:p>
        </w:tc>
        <w:tc>
          <w:tcPr>
            <w:tcW w:w="850" w:type="dxa"/>
          </w:tcPr>
          <w:p w:rsidR="00785550" w:rsidRPr="00095075" w:rsidRDefault="00785550" w:rsidP="00D86B56">
            <w:pPr>
              <w:spacing w:line="560" w:lineRule="exact"/>
              <w:jc w:val="center"/>
              <w:rPr>
                <w:sz w:val="24"/>
              </w:rPr>
            </w:pPr>
            <w:r w:rsidRPr="00095075">
              <w:rPr>
                <w:rFonts w:hint="eastAsia"/>
                <w:sz w:val="24"/>
              </w:rPr>
              <w:t>性别</w:t>
            </w:r>
          </w:p>
        </w:tc>
        <w:tc>
          <w:tcPr>
            <w:tcW w:w="2410" w:type="dxa"/>
          </w:tcPr>
          <w:p w:rsidR="00785550" w:rsidRPr="00095075" w:rsidRDefault="00785550" w:rsidP="00D86B56">
            <w:pPr>
              <w:spacing w:line="560" w:lineRule="exact"/>
              <w:jc w:val="center"/>
              <w:rPr>
                <w:sz w:val="24"/>
              </w:rPr>
            </w:pPr>
            <w:r>
              <w:rPr>
                <w:rFonts w:hint="eastAsia"/>
                <w:sz w:val="24"/>
              </w:rPr>
              <w:t>工作岗位</w:t>
            </w:r>
          </w:p>
        </w:tc>
        <w:tc>
          <w:tcPr>
            <w:tcW w:w="1417" w:type="dxa"/>
          </w:tcPr>
          <w:p w:rsidR="00785550" w:rsidRPr="00095075" w:rsidRDefault="00785550" w:rsidP="00D86B56">
            <w:pPr>
              <w:spacing w:line="560" w:lineRule="exact"/>
              <w:jc w:val="center"/>
              <w:rPr>
                <w:sz w:val="24"/>
              </w:rPr>
            </w:pPr>
            <w:r w:rsidRPr="00095075">
              <w:rPr>
                <w:rFonts w:hint="eastAsia"/>
                <w:sz w:val="24"/>
              </w:rPr>
              <w:t>姓名</w:t>
            </w:r>
          </w:p>
        </w:tc>
        <w:tc>
          <w:tcPr>
            <w:tcW w:w="912" w:type="dxa"/>
          </w:tcPr>
          <w:p w:rsidR="00785550" w:rsidRPr="00095075" w:rsidRDefault="00785550" w:rsidP="00D86B56">
            <w:pPr>
              <w:spacing w:line="560" w:lineRule="exact"/>
              <w:jc w:val="center"/>
              <w:rPr>
                <w:sz w:val="24"/>
              </w:rPr>
            </w:pPr>
            <w:r w:rsidRPr="00095075">
              <w:rPr>
                <w:rFonts w:hint="eastAsia"/>
                <w:sz w:val="24"/>
              </w:rPr>
              <w:t>性别</w:t>
            </w:r>
          </w:p>
        </w:tc>
        <w:tc>
          <w:tcPr>
            <w:tcW w:w="1984" w:type="dxa"/>
          </w:tcPr>
          <w:p w:rsidR="00785550" w:rsidRPr="00095075" w:rsidRDefault="00785550" w:rsidP="00D86B56">
            <w:pPr>
              <w:spacing w:line="560" w:lineRule="exact"/>
              <w:jc w:val="center"/>
              <w:rPr>
                <w:sz w:val="24"/>
              </w:rPr>
            </w:pPr>
            <w:r w:rsidRPr="00095075">
              <w:rPr>
                <w:rFonts w:hint="eastAsia"/>
                <w:sz w:val="24"/>
              </w:rPr>
              <w:t>出生年月</w:t>
            </w:r>
          </w:p>
        </w:tc>
        <w:tc>
          <w:tcPr>
            <w:tcW w:w="2268" w:type="dxa"/>
          </w:tcPr>
          <w:p w:rsidR="00785550" w:rsidRPr="00095075" w:rsidRDefault="00785550" w:rsidP="00D86B56">
            <w:pPr>
              <w:spacing w:line="560" w:lineRule="exact"/>
              <w:jc w:val="center"/>
              <w:rPr>
                <w:sz w:val="24"/>
              </w:rPr>
            </w:pPr>
            <w:r>
              <w:rPr>
                <w:rFonts w:hint="eastAsia"/>
                <w:sz w:val="24"/>
              </w:rPr>
              <w:t>工作岗位获</w:t>
            </w: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r w:rsidR="00785550" w:rsidTr="00D86B56">
        <w:tc>
          <w:tcPr>
            <w:tcW w:w="2263" w:type="dxa"/>
          </w:tcPr>
          <w:p w:rsidR="00785550" w:rsidRDefault="00785550" w:rsidP="00D86B56">
            <w:pPr>
              <w:spacing w:line="560" w:lineRule="exact"/>
            </w:pPr>
          </w:p>
        </w:tc>
        <w:tc>
          <w:tcPr>
            <w:tcW w:w="1560" w:type="dxa"/>
          </w:tcPr>
          <w:p w:rsidR="00785550" w:rsidRDefault="00785550" w:rsidP="00D86B56">
            <w:pPr>
              <w:spacing w:line="560" w:lineRule="exact"/>
            </w:pPr>
          </w:p>
        </w:tc>
        <w:tc>
          <w:tcPr>
            <w:tcW w:w="850" w:type="dxa"/>
          </w:tcPr>
          <w:p w:rsidR="00785550" w:rsidRDefault="00785550" w:rsidP="00D86B56">
            <w:pPr>
              <w:spacing w:line="560" w:lineRule="exact"/>
            </w:pPr>
          </w:p>
        </w:tc>
        <w:tc>
          <w:tcPr>
            <w:tcW w:w="2410" w:type="dxa"/>
          </w:tcPr>
          <w:p w:rsidR="00785550" w:rsidRDefault="00785550" w:rsidP="00D86B56">
            <w:pPr>
              <w:spacing w:line="560" w:lineRule="exact"/>
            </w:pPr>
          </w:p>
        </w:tc>
        <w:tc>
          <w:tcPr>
            <w:tcW w:w="1417" w:type="dxa"/>
          </w:tcPr>
          <w:p w:rsidR="00785550" w:rsidRDefault="00785550" w:rsidP="00D86B56">
            <w:pPr>
              <w:spacing w:line="560" w:lineRule="exact"/>
            </w:pPr>
          </w:p>
        </w:tc>
        <w:tc>
          <w:tcPr>
            <w:tcW w:w="912" w:type="dxa"/>
          </w:tcPr>
          <w:p w:rsidR="00785550" w:rsidRDefault="00785550" w:rsidP="00D86B56">
            <w:pPr>
              <w:spacing w:line="560" w:lineRule="exact"/>
            </w:pPr>
          </w:p>
        </w:tc>
        <w:tc>
          <w:tcPr>
            <w:tcW w:w="1984" w:type="dxa"/>
          </w:tcPr>
          <w:p w:rsidR="00785550" w:rsidRDefault="00785550" w:rsidP="00D86B56">
            <w:pPr>
              <w:spacing w:line="560" w:lineRule="exact"/>
            </w:pPr>
          </w:p>
        </w:tc>
        <w:tc>
          <w:tcPr>
            <w:tcW w:w="2268" w:type="dxa"/>
          </w:tcPr>
          <w:p w:rsidR="00785550" w:rsidRDefault="00785550" w:rsidP="00D86B56">
            <w:pPr>
              <w:spacing w:line="560" w:lineRule="exact"/>
            </w:pPr>
          </w:p>
        </w:tc>
      </w:tr>
    </w:tbl>
    <w:p w:rsidR="00785550" w:rsidRDefault="00785550" w:rsidP="00785550">
      <w:pPr>
        <w:spacing w:line="560" w:lineRule="exact"/>
      </w:pPr>
    </w:p>
    <w:p w:rsidR="00785550" w:rsidRDefault="00785550" w:rsidP="00785550">
      <w:pPr>
        <w:widowControl/>
        <w:jc w:val="left"/>
      </w:pPr>
      <w:r>
        <w:br w:type="page"/>
      </w:r>
    </w:p>
    <w:p w:rsidR="00785550" w:rsidRDefault="00785550" w:rsidP="00785550">
      <w:pPr>
        <w:spacing w:line="560" w:lineRule="exact"/>
        <w:sectPr w:rsidR="00785550" w:rsidSect="00785550">
          <w:pgSz w:w="16838" w:h="11906" w:orient="landscape"/>
          <w:pgMar w:top="1797" w:right="1440" w:bottom="1797" w:left="1440" w:header="851" w:footer="992" w:gutter="0"/>
          <w:pgNumType w:fmt="numberInDash"/>
          <w:cols w:space="425"/>
          <w:docGrid w:type="linesAndChars" w:linePitch="312"/>
        </w:sectPr>
      </w:pPr>
    </w:p>
    <w:p w:rsidR="00785550" w:rsidRPr="009F3D07" w:rsidRDefault="00785550" w:rsidP="00785550">
      <w:pPr>
        <w:spacing w:line="560" w:lineRule="exact"/>
        <w:rPr>
          <w:rFonts w:ascii="仿宋" w:eastAsia="仿宋" w:hAnsi="仿宋"/>
          <w:sz w:val="32"/>
          <w:szCs w:val="32"/>
        </w:rPr>
      </w:pPr>
      <w:r w:rsidRPr="009F3D07">
        <w:rPr>
          <w:rFonts w:ascii="仿宋" w:eastAsia="仿宋" w:hAnsi="仿宋" w:hint="eastAsia"/>
          <w:sz w:val="32"/>
          <w:szCs w:val="32"/>
        </w:rPr>
        <w:lastRenderedPageBreak/>
        <w:t>附件2</w:t>
      </w:r>
    </w:p>
    <w:p w:rsidR="00785550" w:rsidRPr="009F3D07" w:rsidRDefault="00785550" w:rsidP="00785550">
      <w:pPr>
        <w:spacing w:line="560" w:lineRule="exact"/>
        <w:jc w:val="center"/>
        <w:rPr>
          <w:rFonts w:ascii="方正小标宋简体" w:eastAsia="方正小标宋简体" w:hAnsi="方正小标宋简体"/>
          <w:sz w:val="44"/>
          <w:szCs w:val="44"/>
        </w:rPr>
      </w:pPr>
      <w:r w:rsidRPr="009F3D07">
        <w:rPr>
          <w:rFonts w:ascii="方正小标宋简体" w:eastAsia="方正小标宋简体" w:hAnsi="方正小标宋简体" w:hint="eastAsia"/>
          <w:sz w:val="44"/>
          <w:szCs w:val="44"/>
        </w:rPr>
        <w:t>党员联系群众记录表</w:t>
      </w:r>
    </w:p>
    <w:tbl>
      <w:tblPr>
        <w:tblStyle w:val="ad"/>
        <w:tblW w:w="0" w:type="auto"/>
        <w:tblLook w:val="04A0"/>
      </w:tblPr>
      <w:tblGrid>
        <w:gridCol w:w="1383"/>
        <w:gridCol w:w="1383"/>
        <w:gridCol w:w="1384"/>
        <w:gridCol w:w="1384"/>
        <w:gridCol w:w="1384"/>
        <w:gridCol w:w="1384"/>
      </w:tblGrid>
      <w:tr w:rsidR="00785550" w:rsidTr="00D86B56">
        <w:tc>
          <w:tcPr>
            <w:tcW w:w="1383" w:type="dxa"/>
          </w:tcPr>
          <w:p w:rsidR="00785550" w:rsidRPr="00334BA0" w:rsidRDefault="00785550" w:rsidP="00D86B56">
            <w:pPr>
              <w:spacing w:line="560" w:lineRule="exact"/>
              <w:rPr>
                <w:sz w:val="24"/>
              </w:rPr>
            </w:pPr>
            <w:r w:rsidRPr="00334BA0">
              <w:rPr>
                <w:rFonts w:hint="eastAsia"/>
                <w:sz w:val="24"/>
              </w:rPr>
              <w:t>党员姓名</w:t>
            </w:r>
          </w:p>
        </w:tc>
        <w:tc>
          <w:tcPr>
            <w:tcW w:w="1383" w:type="dxa"/>
          </w:tcPr>
          <w:p w:rsidR="00785550" w:rsidRPr="00334BA0" w:rsidRDefault="00785550" w:rsidP="00D86B56">
            <w:pPr>
              <w:spacing w:line="560" w:lineRule="exact"/>
              <w:rPr>
                <w:sz w:val="24"/>
              </w:rPr>
            </w:pPr>
          </w:p>
        </w:tc>
        <w:tc>
          <w:tcPr>
            <w:tcW w:w="1384" w:type="dxa"/>
          </w:tcPr>
          <w:p w:rsidR="00785550" w:rsidRPr="00334BA0" w:rsidRDefault="00785550" w:rsidP="00D86B56">
            <w:pPr>
              <w:spacing w:line="560" w:lineRule="exact"/>
              <w:rPr>
                <w:sz w:val="24"/>
              </w:rPr>
            </w:pPr>
            <w:r w:rsidRPr="00334BA0">
              <w:rPr>
                <w:rFonts w:hint="eastAsia"/>
                <w:sz w:val="24"/>
              </w:rPr>
              <w:t>工作岗位</w:t>
            </w:r>
          </w:p>
        </w:tc>
        <w:tc>
          <w:tcPr>
            <w:tcW w:w="1384" w:type="dxa"/>
          </w:tcPr>
          <w:p w:rsidR="00785550" w:rsidRPr="00334BA0" w:rsidRDefault="00785550" w:rsidP="00D86B56">
            <w:pPr>
              <w:spacing w:line="560" w:lineRule="exact"/>
              <w:rPr>
                <w:sz w:val="24"/>
              </w:rPr>
            </w:pPr>
          </w:p>
        </w:tc>
        <w:tc>
          <w:tcPr>
            <w:tcW w:w="1384" w:type="dxa"/>
          </w:tcPr>
          <w:p w:rsidR="00785550" w:rsidRPr="00334BA0" w:rsidRDefault="00785550" w:rsidP="00D86B56">
            <w:pPr>
              <w:spacing w:line="560" w:lineRule="exact"/>
              <w:rPr>
                <w:sz w:val="24"/>
              </w:rPr>
            </w:pPr>
            <w:r w:rsidRPr="00334BA0">
              <w:rPr>
                <w:rFonts w:hint="eastAsia"/>
                <w:sz w:val="24"/>
              </w:rPr>
              <w:t>联系时间</w:t>
            </w:r>
          </w:p>
        </w:tc>
        <w:tc>
          <w:tcPr>
            <w:tcW w:w="1384" w:type="dxa"/>
          </w:tcPr>
          <w:p w:rsidR="00785550" w:rsidRPr="00334BA0" w:rsidRDefault="00785550" w:rsidP="00D86B56">
            <w:pPr>
              <w:spacing w:line="560" w:lineRule="exact"/>
              <w:rPr>
                <w:sz w:val="24"/>
              </w:rPr>
            </w:pPr>
          </w:p>
        </w:tc>
      </w:tr>
      <w:tr w:rsidR="00785550" w:rsidTr="00D86B56">
        <w:tc>
          <w:tcPr>
            <w:tcW w:w="1383" w:type="dxa"/>
          </w:tcPr>
          <w:p w:rsidR="00785550" w:rsidRPr="00334BA0" w:rsidRDefault="00785550" w:rsidP="00D86B56">
            <w:pPr>
              <w:spacing w:line="560" w:lineRule="exact"/>
              <w:rPr>
                <w:sz w:val="24"/>
              </w:rPr>
            </w:pPr>
            <w:r w:rsidRPr="00334BA0">
              <w:rPr>
                <w:rFonts w:hint="eastAsia"/>
                <w:sz w:val="24"/>
              </w:rPr>
              <w:t>群众姓名</w:t>
            </w:r>
          </w:p>
        </w:tc>
        <w:tc>
          <w:tcPr>
            <w:tcW w:w="1383" w:type="dxa"/>
          </w:tcPr>
          <w:p w:rsidR="00785550" w:rsidRPr="00334BA0" w:rsidRDefault="00785550" w:rsidP="00D86B56">
            <w:pPr>
              <w:spacing w:line="560" w:lineRule="exact"/>
              <w:rPr>
                <w:sz w:val="24"/>
              </w:rPr>
            </w:pPr>
          </w:p>
        </w:tc>
        <w:tc>
          <w:tcPr>
            <w:tcW w:w="1384" w:type="dxa"/>
          </w:tcPr>
          <w:p w:rsidR="00785550" w:rsidRPr="00334BA0" w:rsidRDefault="00785550" w:rsidP="00D86B56">
            <w:pPr>
              <w:spacing w:line="560" w:lineRule="exact"/>
              <w:rPr>
                <w:sz w:val="24"/>
              </w:rPr>
            </w:pPr>
            <w:r w:rsidRPr="00334BA0">
              <w:rPr>
                <w:rFonts w:hint="eastAsia"/>
                <w:sz w:val="24"/>
              </w:rPr>
              <w:t>工作岗位</w:t>
            </w:r>
          </w:p>
        </w:tc>
        <w:tc>
          <w:tcPr>
            <w:tcW w:w="1384" w:type="dxa"/>
          </w:tcPr>
          <w:p w:rsidR="00785550" w:rsidRPr="00334BA0" w:rsidRDefault="00785550" w:rsidP="00D86B56">
            <w:pPr>
              <w:spacing w:line="560" w:lineRule="exact"/>
              <w:rPr>
                <w:sz w:val="24"/>
              </w:rPr>
            </w:pPr>
          </w:p>
        </w:tc>
        <w:tc>
          <w:tcPr>
            <w:tcW w:w="1384" w:type="dxa"/>
          </w:tcPr>
          <w:p w:rsidR="00785550" w:rsidRPr="00334BA0" w:rsidRDefault="00785550" w:rsidP="00D86B56">
            <w:pPr>
              <w:spacing w:line="560" w:lineRule="exact"/>
              <w:rPr>
                <w:sz w:val="24"/>
              </w:rPr>
            </w:pPr>
            <w:r w:rsidRPr="00334BA0">
              <w:rPr>
                <w:rFonts w:hint="eastAsia"/>
                <w:sz w:val="24"/>
              </w:rPr>
              <w:t>联系地点</w:t>
            </w:r>
          </w:p>
        </w:tc>
        <w:tc>
          <w:tcPr>
            <w:tcW w:w="1384" w:type="dxa"/>
          </w:tcPr>
          <w:p w:rsidR="00785550" w:rsidRPr="00334BA0" w:rsidRDefault="00785550" w:rsidP="00D86B56">
            <w:pPr>
              <w:spacing w:line="560" w:lineRule="exact"/>
              <w:rPr>
                <w:sz w:val="24"/>
              </w:rPr>
            </w:pPr>
          </w:p>
        </w:tc>
      </w:tr>
      <w:tr w:rsidR="00785550" w:rsidTr="00D86B56">
        <w:tc>
          <w:tcPr>
            <w:tcW w:w="1383" w:type="dxa"/>
          </w:tcPr>
          <w:p w:rsidR="00785550" w:rsidRPr="00334BA0" w:rsidRDefault="00785550" w:rsidP="00D86B56">
            <w:pPr>
              <w:spacing w:line="560" w:lineRule="exact"/>
              <w:rPr>
                <w:sz w:val="24"/>
              </w:rPr>
            </w:pPr>
            <w:r w:rsidRPr="00334BA0">
              <w:rPr>
                <w:rFonts w:hint="eastAsia"/>
                <w:sz w:val="24"/>
              </w:rPr>
              <w:t>联系方式</w:t>
            </w:r>
          </w:p>
        </w:tc>
        <w:tc>
          <w:tcPr>
            <w:tcW w:w="6919" w:type="dxa"/>
            <w:gridSpan w:val="5"/>
          </w:tcPr>
          <w:p w:rsidR="00785550" w:rsidRPr="00334BA0" w:rsidRDefault="00785550" w:rsidP="00D86B56">
            <w:pPr>
              <w:spacing w:line="560" w:lineRule="exact"/>
              <w:rPr>
                <w:sz w:val="24"/>
              </w:rPr>
            </w:pPr>
          </w:p>
        </w:tc>
      </w:tr>
      <w:tr w:rsidR="00785550" w:rsidTr="00D86B56">
        <w:tc>
          <w:tcPr>
            <w:tcW w:w="1383" w:type="dxa"/>
          </w:tcPr>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r>
              <w:rPr>
                <w:rFonts w:hint="eastAsia"/>
                <w:sz w:val="24"/>
              </w:rPr>
              <w:t>联系内容</w:t>
            </w: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Default="00785550" w:rsidP="00D86B56">
            <w:pPr>
              <w:spacing w:line="560" w:lineRule="exact"/>
              <w:rPr>
                <w:sz w:val="24"/>
              </w:rPr>
            </w:pPr>
          </w:p>
          <w:p w:rsidR="00785550" w:rsidRPr="00334BA0" w:rsidRDefault="00785550" w:rsidP="00D86B56">
            <w:pPr>
              <w:spacing w:line="560" w:lineRule="exact"/>
              <w:rPr>
                <w:sz w:val="24"/>
              </w:rPr>
            </w:pPr>
          </w:p>
        </w:tc>
        <w:tc>
          <w:tcPr>
            <w:tcW w:w="6919" w:type="dxa"/>
            <w:gridSpan w:val="5"/>
          </w:tcPr>
          <w:p w:rsidR="00785550" w:rsidRPr="00334BA0" w:rsidRDefault="00785550" w:rsidP="00D86B56">
            <w:pPr>
              <w:spacing w:line="560" w:lineRule="exact"/>
              <w:rPr>
                <w:sz w:val="24"/>
              </w:rPr>
            </w:pPr>
          </w:p>
        </w:tc>
      </w:tr>
    </w:tbl>
    <w:p w:rsidR="002C2E22" w:rsidRPr="006D1726" w:rsidRDefault="002C2E22" w:rsidP="00C76CE7">
      <w:pPr>
        <w:spacing w:line="520" w:lineRule="exact"/>
        <w:ind w:firstLineChars="200" w:firstLine="640"/>
        <w:rPr>
          <w:rFonts w:ascii="仿宋_GB2312" w:eastAsia="仿宋_GB2312"/>
          <w:sz w:val="32"/>
          <w:szCs w:val="32"/>
        </w:rPr>
      </w:pPr>
    </w:p>
    <w:sectPr w:rsidR="002C2E22" w:rsidRPr="006D1726" w:rsidSect="003C2566">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BDA" w:rsidRDefault="00AF2BDA">
      <w:r>
        <w:separator/>
      </w:r>
    </w:p>
  </w:endnote>
  <w:endnote w:type="continuationSeparator" w:id="1">
    <w:p w:rsidR="00AF2BDA" w:rsidRDefault="00AF2BD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670779"/>
      <w:docPartObj>
        <w:docPartGallery w:val="Page Numbers (Bottom of Page)"/>
        <w:docPartUnique/>
      </w:docPartObj>
    </w:sdtPr>
    <w:sdtContent>
      <w:p w:rsidR="00785550" w:rsidRDefault="00D73003">
        <w:pPr>
          <w:pStyle w:val="aa"/>
          <w:jc w:val="right"/>
        </w:pPr>
        <w:fldSimple w:instr=" PAGE   \* MERGEFORMAT ">
          <w:r w:rsidR="00C76CE7" w:rsidRPr="00C76CE7">
            <w:rPr>
              <w:noProof/>
              <w:lang w:val="zh-CN"/>
            </w:rPr>
            <w:t>-</w:t>
          </w:r>
          <w:r w:rsidR="00C76CE7">
            <w:rPr>
              <w:noProof/>
            </w:rPr>
            <w:t xml:space="preserve"> 6 -</w:t>
          </w:r>
        </w:fldSimple>
      </w:p>
    </w:sdtContent>
  </w:sdt>
  <w:p w:rsidR="003C2566" w:rsidRDefault="003C2566">
    <w:pPr>
      <w:pStyle w:val="aa"/>
      <w:ind w:right="369" w:firstLineChars="100" w:firstLine="28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566" w:rsidRDefault="00D73003">
    <w:pPr>
      <w:pStyle w:val="aa"/>
      <w:ind w:right="369" w:firstLineChars="100" w:firstLine="280"/>
      <w:jc w:val="right"/>
      <w:rPr>
        <w:rFonts w:ascii="宋体" w:hAnsi="宋体"/>
        <w:sz w:val="28"/>
        <w:szCs w:val="28"/>
      </w:rPr>
    </w:pPr>
    <w:r w:rsidRPr="00D73003">
      <w:rPr>
        <w:sz w:val="28"/>
      </w:rPr>
      <w:pict>
        <v:shapetype id="_x0000_t202" coordsize="21600,21600" o:spt="202" path="m,l,21600r21600,l21600,xe">
          <v:stroke joinstyle="miter"/>
          <v:path gradientshapeok="t" o:connecttype="rect"/>
        </v:shapetype>
        <v:shape id="文本框 1" o:spid="_x0000_s2049" type="#_x0000_t202" style="position:absolute;left:0;text-align:left;margin-left:1144pt;margin-top:0;width:2in;height:2in;z-index:251657216;mso-wrap-style:none;mso-position-horizontal:outside;mso-position-horizontal-relative:margin" filled="f" stroked="f">
          <v:fill o:detectmouseclick="t"/>
          <v:textbox style="mso-fit-shape-to-text:t" inset="0,0,0,0">
            <w:txbxContent>
              <w:p w:rsidR="003C2566" w:rsidRDefault="00D73003">
                <w:pPr>
                  <w:pStyle w:val="aa"/>
                  <w:rPr>
                    <w:rFonts w:ascii="宋体" w:hAnsi="宋体" w:cs="宋体"/>
                    <w:sz w:val="32"/>
                    <w:szCs w:val="32"/>
                  </w:rPr>
                </w:pPr>
                <w:r>
                  <w:rPr>
                    <w:rFonts w:ascii="宋体" w:hAnsi="宋体" w:cs="宋体" w:hint="eastAsia"/>
                    <w:sz w:val="32"/>
                    <w:szCs w:val="32"/>
                  </w:rPr>
                  <w:fldChar w:fldCharType="begin"/>
                </w:r>
                <w:r w:rsidR="00183315">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C76CE7">
                  <w:rPr>
                    <w:rFonts w:ascii="宋体" w:hAnsi="宋体" w:cs="宋体"/>
                    <w:noProof/>
                    <w:sz w:val="32"/>
                    <w:szCs w:val="32"/>
                  </w:rPr>
                  <w:t>- 7 -</w:t>
                </w:r>
                <w:r>
                  <w:rPr>
                    <w:rFonts w:ascii="宋体" w:hAnsi="宋体" w:cs="宋体"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BDA" w:rsidRDefault="00AF2BDA">
      <w:r>
        <w:separator/>
      </w:r>
    </w:p>
  </w:footnote>
  <w:footnote w:type="continuationSeparator" w:id="1">
    <w:p w:rsidR="00AF2BDA" w:rsidRDefault="00AF2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F81D0"/>
    <w:multiLevelType w:val="singleLevel"/>
    <w:tmpl w:val="950F81D0"/>
    <w:lvl w:ilvl="0">
      <w:start w:val="1"/>
      <w:numFmt w:val="decimal"/>
      <w:lvlText w:val="(%1)"/>
      <w:lvlJc w:val="left"/>
      <w:pPr>
        <w:ind w:left="1685" w:hanging="425"/>
      </w:pPr>
      <w:rPr>
        <w:rFonts w:ascii="仿宋" w:eastAsia="仿宋" w:hAnsi="仿宋" w:cs="仿宋" w:hint="default"/>
        <w:sz w:val="32"/>
        <w:szCs w:val="32"/>
      </w:rPr>
    </w:lvl>
  </w:abstractNum>
  <w:abstractNum w:abstractNumId="1">
    <w:nsid w:val="A0EF4362"/>
    <w:multiLevelType w:val="singleLevel"/>
    <w:tmpl w:val="A0EF4362"/>
    <w:lvl w:ilvl="0">
      <w:start w:val="1"/>
      <w:numFmt w:val="decimal"/>
      <w:lvlText w:val="(%1)"/>
      <w:lvlJc w:val="left"/>
      <w:pPr>
        <w:ind w:left="1685" w:hanging="425"/>
      </w:pPr>
      <w:rPr>
        <w:rFonts w:ascii="仿宋" w:eastAsia="仿宋" w:hAnsi="仿宋" w:cs="仿宋" w:hint="default"/>
        <w:sz w:val="32"/>
        <w:szCs w:val="32"/>
      </w:rPr>
    </w:lvl>
  </w:abstractNum>
  <w:abstractNum w:abstractNumId="2">
    <w:nsid w:val="A2150735"/>
    <w:multiLevelType w:val="singleLevel"/>
    <w:tmpl w:val="A2150735"/>
    <w:lvl w:ilvl="0">
      <w:start w:val="1"/>
      <w:numFmt w:val="chineseCounting"/>
      <w:suff w:val="nothing"/>
      <w:lvlText w:val="%1、"/>
      <w:lvlJc w:val="left"/>
      <w:rPr>
        <w:rFonts w:hint="eastAsia"/>
      </w:rPr>
    </w:lvl>
  </w:abstractNum>
  <w:abstractNum w:abstractNumId="3">
    <w:nsid w:val="B908E3E2"/>
    <w:multiLevelType w:val="singleLevel"/>
    <w:tmpl w:val="B908E3E2"/>
    <w:lvl w:ilvl="0">
      <w:start w:val="1"/>
      <w:numFmt w:val="decimal"/>
      <w:lvlText w:val="(%1)"/>
      <w:lvlJc w:val="left"/>
      <w:pPr>
        <w:ind w:left="1685" w:hanging="425"/>
      </w:pPr>
      <w:rPr>
        <w:rFonts w:ascii="仿宋" w:eastAsia="仿宋" w:hAnsi="仿宋" w:cs="仿宋" w:hint="default"/>
        <w:sz w:val="32"/>
        <w:szCs w:val="32"/>
      </w:rPr>
    </w:lvl>
  </w:abstractNum>
  <w:abstractNum w:abstractNumId="4">
    <w:nsid w:val="C22C77EA"/>
    <w:multiLevelType w:val="singleLevel"/>
    <w:tmpl w:val="C22C77EA"/>
    <w:lvl w:ilvl="0">
      <w:start w:val="3"/>
      <w:numFmt w:val="chineseCounting"/>
      <w:suff w:val="nothing"/>
      <w:lvlText w:val="%1、"/>
      <w:lvlJc w:val="left"/>
      <w:rPr>
        <w:rFonts w:ascii="黑体" w:eastAsia="黑体" w:hAnsi="黑体" w:cs="黑体" w:hint="eastAsia"/>
        <w:sz w:val="32"/>
        <w:szCs w:val="32"/>
      </w:rPr>
    </w:lvl>
  </w:abstractNum>
  <w:abstractNum w:abstractNumId="5">
    <w:nsid w:val="F9A85760"/>
    <w:multiLevelType w:val="singleLevel"/>
    <w:tmpl w:val="F9A85760"/>
    <w:lvl w:ilvl="0">
      <w:start w:val="1"/>
      <w:numFmt w:val="decimal"/>
      <w:lvlText w:val="(%1)"/>
      <w:lvlJc w:val="left"/>
      <w:pPr>
        <w:ind w:left="1685" w:hanging="425"/>
      </w:pPr>
      <w:rPr>
        <w:rFonts w:ascii="仿宋" w:eastAsia="仿宋" w:hAnsi="仿宋" w:cs="仿宋" w:hint="default"/>
        <w:sz w:val="32"/>
        <w:szCs w:val="32"/>
      </w:rPr>
    </w:lvl>
  </w:abstractNum>
  <w:abstractNum w:abstractNumId="6">
    <w:nsid w:val="0AB6FDEF"/>
    <w:multiLevelType w:val="singleLevel"/>
    <w:tmpl w:val="0AB6FDEF"/>
    <w:lvl w:ilvl="0">
      <w:start w:val="1"/>
      <w:numFmt w:val="decimal"/>
      <w:lvlText w:val="(%1)"/>
      <w:lvlJc w:val="left"/>
      <w:pPr>
        <w:tabs>
          <w:tab w:val="num" w:pos="840"/>
        </w:tabs>
        <w:ind w:left="1260" w:firstLine="0"/>
      </w:pPr>
      <w:rPr>
        <w:rFonts w:ascii="仿宋" w:eastAsia="仿宋" w:hAnsi="仿宋" w:cs="仿宋" w:hint="default"/>
        <w:sz w:val="32"/>
        <w:szCs w:val="32"/>
      </w:rPr>
    </w:lvl>
  </w:abstractNum>
  <w:abstractNum w:abstractNumId="7">
    <w:nsid w:val="0DC8709D"/>
    <w:multiLevelType w:val="hybridMultilevel"/>
    <w:tmpl w:val="F98C2030"/>
    <w:lvl w:ilvl="0" w:tplc="0AB6FDEF">
      <w:start w:val="1"/>
      <w:numFmt w:val="decimal"/>
      <w:lvlText w:val="(%1)"/>
      <w:lvlJc w:val="left"/>
      <w:pPr>
        <w:ind w:left="420" w:hanging="420"/>
      </w:pPr>
      <w:rPr>
        <w:rFonts w:ascii="仿宋" w:eastAsia="仿宋" w:hAnsi="仿宋" w:cs="仿宋"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FFF30C"/>
    <w:multiLevelType w:val="singleLevel"/>
    <w:tmpl w:val="10FFF30C"/>
    <w:lvl w:ilvl="0">
      <w:start w:val="1"/>
      <w:numFmt w:val="decimal"/>
      <w:lvlText w:val="(%1)"/>
      <w:lvlJc w:val="left"/>
      <w:pPr>
        <w:ind w:left="1685" w:hanging="425"/>
      </w:pPr>
      <w:rPr>
        <w:rFonts w:ascii="仿宋" w:eastAsia="仿宋" w:hAnsi="仿宋" w:cs="仿宋" w:hint="default"/>
        <w:sz w:val="32"/>
        <w:szCs w:val="32"/>
      </w:rPr>
    </w:lvl>
  </w:abstractNum>
  <w:abstractNum w:abstractNumId="9">
    <w:nsid w:val="21F57E03"/>
    <w:multiLevelType w:val="hybridMultilevel"/>
    <w:tmpl w:val="104C8346"/>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1CF0002"/>
    <w:multiLevelType w:val="hybridMultilevel"/>
    <w:tmpl w:val="E5522EFC"/>
    <w:lvl w:ilvl="0" w:tplc="0AB6FDEF">
      <w:start w:val="1"/>
      <w:numFmt w:val="decimal"/>
      <w:lvlText w:val="(%1)"/>
      <w:lvlJc w:val="left"/>
      <w:pPr>
        <w:ind w:left="420" w:hanging="420"/>
      </w:pPr>
      <w:rPr>
        <w:rFonts w:ascii="仿宋" w:eastAsia="仿宋" w:hAnsi="仿宋" w:cs="仿宋"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EF3ABC"/>
    <w:multiLevelType w:val="hybridMultilevel"/>
    <w:tmpl w:val="F0CC496E"/>
    <w:lvl w:ilvl="0" w:tplc="A7D6286E">
      <w:start w:val="4"/>
      <w:numFmt w:val="none"/>
      <w:lvlText w:val="四、"/>
      <w:lvlJc w:val="left"/>
      <w:pPr>
        <w:ind w:left="1360" w:hanging="720"/>
      </w:pPr>
      <w:rPr>
        <w:rFonts w:hint="default"/>
      </w:rPr>
    </w:lvl>
    <w:lvl w:ilvl="1" w:tplc="61E4E6FC">
      <w:start w:val="1"/>
      <w:numFmt w:val="japaneseCounting"/>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01620A9"/>
    <w:multiLevelType w:val="multilevel"/>
    <w:tmpl w:val="501620A9"/>
    <w:lvl w:ilvl="0">
      <w:start w:val="4"/>
      <w:numFmt w:val="japaneseCounting"/>
      <w:lvlText w:val="%1、"/>
      <w:lvlJc w:val="left"/>
      <w:pPr>
        <w:ind w:left="720" w:hanging="720"/>
      </w:pPr>
      <w:rPr>
        <w:rFonts w:ascii="黑体" w:eastAsia="黑体" w:hAnsi="黑体" w:cs="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0435C95"/>
    <w:multiLevelType w:val="singleLevel"/>
    <w:tmpl w:val="50435C95"/>
    <w:lvl w:ilvl="0">
      <w:start w:val="1"/>
      <w:numFmt w:val="decimal"/>
      <w:lvlText w:val="图%1. "/>
      <w:lvlJc w:val="left"/>
      <w:pPr>
        <w:tabs>
          <w:tab w:val="num" w:pos="987"/>
        </w:tabs>
        <w:ind w:left="987" w:hanging="420"/>
      </w:pPr>
      <w:rPr>
        <w:rFonts w:hint="eastAsia"/>
        <w:lang w:val="en-US"/>
      </w:rPr>
    </w:lvl>
  </w:abstractNum>
  <w:abstractNum w:abstractNumId="14">
    <w:nsid w:val="603D618F"/>
    <w:multiLevelType w:val="multilevel"/>
    <w:tmpl w:val="603D618F"/>
    <w:lvl w:ilvl="0">
      <w:start w:val="1"/>
      <w:numFmt w:val="japaneseCounting"/>
      <w:lvlText w:val="（%1）"/>
      <w:lvlJc w:val="left"/>
      <w:pPr>
        <w:ind w:left="1080" w:hanging="1080"/>
      </w:pPr>
      <w:rPr>
        <w:rFonts w:hint="default"/>
      </w:rPr>
    </w:lvl>
    <w:lvl w:ilvl="1">
      <w:start w:val="1"/>
      <w:numFmt w:val="decimal"/>
      <w:lvlText w:val="%2、"/>
      <w:lvlJc w:val="left"/>
      <w:pPr>
        <w:ind w:left="1140" w:hanging="72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873687"/>
    <w:multiLevelType w:val="hybridMultilevel"/>
    <w:tmpl w:val="2432DD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9A3034"/>
    <w:multiLevelType w:val="hybridMultilevel"/>
    <w:tmpl w:val="F37A2350"/>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D057602"/>
    <w:multiLevelType w:val="hybridMultilevel"/>
    <w:tmpl w:val="11F2DDCA"/>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2"/>
  </w:num>
  <w:num w:numId="3">
    <w:abstractNumId w:val="4"/>
  </w:num>
  <w:num w:numId="4">
    <w:abstractNumId w:val="6"/>
  </w:num>
  <w:num w:numId="5">
    <w:abstractNumId w:val="1"/>
  </w:num>
  <w:num w:numId="6">
    <w:abstractNumId w:val="8"/>
  </w:num>
  <w:num w:numId="7">
    <w:abstractNumId w:val="5"/>
  </w:num>
  <w:num w:numId="8">
    <w:abstractNumId w:val="3"/>
  </w:num>
  <w:num w:numId="9">
    <w:abstractNumId w:val="0"/>
  </w:num>
  <w:num w:numId="10">
    <w:abstractNumId w:val="12"/>
  </w:num>
  <w:num w:numId="11">
    <w:abstractNumId w:val="14"/>
  </w:num>
  <w:num w:numId="12">
    <w:abstractNumId w:val="16"/>
  </w:num>
  <w:num w:numId="13">
    <w:abstractNumId w:val="10"/>
  </w:num>
  <w:num w:numId="14">
    <w:abstractNumId w:val="15"/>
  </w:num>
  <w:num w:numId="15">
    <w:abstractNumId w:val="17"/>
  </w:num>
  <w:num w:numId="16">
    <w:abstractNumId w:val="7"/>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1B1"/>
    <w:rsid w:val="000102A7"/>
    <w:rsid w:val="000128BD"/>
    <w:rsid w:val="00013883"/>
    <w:rsid w:val="00016021"/>
    <w:rsid w:val="00016C12"/>
    <w:rsid w:val="00016D3D"/>
    <w:rsid w:val="00032328"/>
    <w:rsid w:val="000352EE"/>
    <w:rsid w:val="00036C0B"/>
    <w:rsid w:val="0005603C"/>
    <w:rsid w:val="000624E4"/>
    <w:rsid w:val="000630AB"/>
    <w:rsid w:val="0007459B"/>
    <w:rsid w:val="00074CFB"/>
    <w:rsid w:val="00093FE2"/>
    <w:rsid w:val="00095DFB"/>
    <w:rsid w:val="000A22C8"/>
    <w:rsid w:val="000A7084"/>
    <w:rsid w:val="000B50D9"/>
    <w:rsid w:val="000B566F"/>
    <w:rsid w:val="000C26AB"/>
    <w:rsid w:val="000C2B8E"/>
    <w:rsid w:val="000C641B"/>
    <w:rsid w:val="000C6589"/>
    <w:rsid w:val="000C7163"/>
    <w:rsid w:val="000D0929"/>
    <w:rsid w:val="000E000A"/>
    <w:rsid w:val="000F3375"/>
    <w:rsid w:val="000F52EC"/>
    <w:rsid w:val="00103162"/>
    <w:rsid w:val="001033EA"/>
    <w:rsid w:val="00107D83"/>
    <w:rsid w:val="00114555"/>
    <w:rsid w:val="0014173F"/>
    <w:rsid w:val="0014334E"/>
    <w:rsid w:val="001445EC"/>
    <w:rsid w:val="00146A84"/>
    <w:rsid w:val="0015194C"/>
    <w:rsid w:val="00154E72"/>
    <w:rsid w:val="001625EC"/>
    <w:rsid w:val="001657AF"/>
    <w:rsid w:val="001716FA"/>
    <w:rsid w:val="00175D8C"/>
    <w:rsid w:val="00183315"/>
    <w:rsid w:val="001834B2"/>
    <w:rsid w:val="00184C58"/>
    <w:rsid w:val="001921D6"/>
    <w:rsid w:val="001959B5"/>
    <w:rsid w:val="001971DA"/>
    <w:rsid w:val="001A278C"/>
    <w:rsid w:val="001A5815"/>
    <w:rsid w:val="001B08EB"/>
    <w:rsid w:val="001C1083"/>
    <w:rsid w:val="001C5934"/>
    <w:rsid w:val="001C6680"/>
    <w:rsid w:val="001D477B"/>
    <w:rsid w:val="001E1784"/>
    <w:rsid w:val="001E2888"/>
    <w:rsid w:val="001E41AF"/>
    <w:rsid w:val="001F1DB2"/>
    <w:rsid w:val="001F74F6"/>
    <w:rsid w:val="001F767C"/>
    <w:rsid w:val="00213BD4"/>
    <w:rsid w:val="00222B96"/>
    <w:rsid w:val="00247233"/>
    <w:rsid w:val="00251B62"/>
    <w:rsid w:val="0025328E"/>
    <w:rsid w:val="00272125"/>
    <w:rsid w:val="00273769"/>
    <w:rsid w:val="00274A8D"/>
    <w:rsid w:val="00276942"/>
    <w:rsid w:val="00283665"/>
    <w:rsid w:val="00296A16"/>
    <w:rsid w:val="002B5190"/>
    <w:rsid w:val="002C26A3"/>
    <w:rsid w:val="002C2E22"/>
    <w:rsid w:val="002D05D0"/>
    <w:rsid w:val="002D1109"/>
    <w:rsid w:val="002D1A65"/>
    <w:rsid w:val="002D4BA3"/>
    <w:rsid w:val="002E048C"/>
    <w:rsid w:val="002F43E6"/>
    <w:rsid w:val="002F53EE"/>
    <w:rsid w:val="003050A1"/>
    <w:rsid w:val="00306F3A"/>
    <w:rsid w:val="00315792"/>
    <w:rsid w:val="003178BA"/>
    <w:rsid w:val="00327175"/>
    <w:rsid w:val="00333726"/>
    <w:rsid w:val="00340FA4"/>
    <w:rsid w:val="003524E3"/>
    <w:rsid w:val="00352B85"/>
    <w:rsid w:val="00371A3E"/>
    <w:rsid w:val="00374240"/>
    <w:rsid w:val="00375216"/>
    <w:rsid w:val="003777DB"/>
    <w:rsid w:val="003811C1"/>
    <w:rsid w:val="00397B0E"/>
    <w:rsid w:val="003A25FA"/>
    <w:rsid w:val="003A431D"/>
    <w:rsid w:val="003C2566"/>
    <w:rsid w:val="003D18CB"/>
    <w:rsid w:val="003F12A3"/>
    <w:rsid w:val="003F250D"/>
    <w:rsid w:val="003F3C19"/>
    <w:rsid w:val="004006BE"/>
    <w:rsid w:val="0040399E"/>
    <w:rsid w:val="00432D94"/>
    <w:rsid w:val="00434DB3"/>
    <w:rsid w:val="00437A13"/>
    <w:rsid w:val="0045108A"/>
    <w:rsid w:val="00451413"/>
    <w:rsid w:val="004532AA"/>
    <w:rsid w:val="00463B47"/>
    <w:rsid w:val="00485135"/>
    <w:rsid w:val="00485EB8"/>
    <w:rsid w:val="00493241"/>
    <w:rsid w:val="00495726"/>
    <w:rsid w:val="004960EB"/>
    <w:rsid w:val="004A3A98"/>
    <w:rsid w:val="004B1610"/>
    <w:rsid w:val="004B17BA"/>
    <w:rsid w:val="004B1D8D"/>
    <w:rsid w:val="004B2E59"/>
    <w:rsid w:val="004C2FF1"/>
    <w:rsid w:val="004D35A1"/>
    <w:rsid w:val="004D5B99"/>
    <w:rsid w:val="004D6821"/>
    <w:rsid w:val="00522DE3"/>
    <w:rsid w:val="00523BD2"/>
    <w:rsid w:val="00524794"/>
    <w:rsid w:val="00524A83"/>
    <w:rsid w:val="00545A86"/>
    <w:rsid w:val="00547C8E"/>
    <w:rsid w:val="00560B66"/>
    <w:rsid w:val="005675F5"/>
    <w:rsid w:val="00571BC2"/>
    <w:rsid w:val="00572A8C"/>
    <w:rsid w:val="00584A16"/>
    <w:rsid w:val="00590F89"/>
    <w:rsid w:val="00594120"/>
    <w:rsid w:val="00595C29"/>
    <w:rsid w:val="005B3E88"/>
    <w:rsid w:val="005B6146"/>
    <w:rsid w:val="005F3A7D"/>
    <w:rsid w:val="005F7C21"/>
    <w:rsid w:val="00603178"/>
    <w:rsid w:val="0061761F"/>
    <w:rsid w:val="0062070A"/>
    <w:rsid w:val="00625DB6"/>
    <w:rsid w:val="00631DCA"/>
    <w:rsid w:val="0063301D"/>
    <w:rsid w:val="00645F77"/>
    <w:rsid w:val="006510C1"/>
    <w:rsid w:val="006514C9"/>
    <w:rsid w:val="006612BB"/>
    <w:rsid w:val="006623D0"/>
    <w:rsid w:val="0066531B"/>
    <w:rsid w:val="006842BA"/>
    <w:rsid w:val="0068522F"/>
    <w:rsid w:val="00690A9B"/>
    <w:rsid w:val="00690D4F"/>
    <w:rsid w:val="006978EA"/>
    <w:rsid w:val="006C0203"/>
    <w:rsid w:val="006C224D"/>
    <w:rsid w:val="006D0591"/>
    <w:rsid w:val="006D1336"/>
    <w:rsid w:val="006D1726"/>
    <w:rsid w:val="006D384C"/>
    <w:rsid w:val="006D5E96"/>
    <w:rsid w:val="006E1D90"/>
    <w:rsid w:val="006E47D0"/>
    <w:rsid w:val="00701800"/>
    <w:rsid w:val="00707785"/>
    <w:rsid w:val="00713765"/>
    <w:rsid w:val="00720E23"/>
    <w:rsid w:val="00723BC5"/>
    <w:rsid w:val="007249EB"/>
    <w:rsid w:val="007263A3"/>
    <w:rsid w:val="00732CD0"/>
    <w:rsid w:val="0073799C"/>
    <w:rsid w:val="00743D62"/>
    <w:rsid w:val="00750F92"/>
    <w:rsid w:val="00751A38"/>
    <w:rsid w:val="0075367F"/>
    <w:rsid w:val="007635EA"/>
    <w:rsid w:val="00764471"/>
    <w:rsid w:val="00773228"/>
    <w:rsid w:val="007765D4"/>
    <w:rsid w:val="00777B4C"/>
    <w:rsid w:val="00785550"/>
    <w:rsid w:val="007A0358"/>
    <w:rsid w:val="007A3DB5"/>
    <w:rsid w:val="007A55BE"/>
    <w:rsid w:val="007A73FD"/>
    <w:rsid w:val="007B7088"/>
    <w:rsid w:val="007D022D"/>
    <w:rsid w:val="007D3427"/>
    <w:rsid w:val="007F1F97"/>
    <w:rsid w:val="007F36AF"/>
    <w:rsid w:val="00801923"/>
    <w:rsid w:val="00804B60"/>
    <w:rsid w:val="00805990"/>
    <w:rsid w:val="00806521"/>
    <w:rsid w:val="00821DB9"/>
    <w:rsid w:val="00834956"/>
    <w:rsid w:val="0084226A"/>
    <w:rsid w:val="008445B3"/>
    <w:rsid w:val="00845096"/>
    <w:rsid w:val="008702DC"/>
    <w:rsid w:val="008826D2"/>
    <w:rsid w:val="00887E4F"/>
    <w:rsid w:val="008937FA"/>
    <w:rsid w:val="008B1173"/>
    <w:rsid w:val="008B3361"/>
    <w:rsid w:val="008C124B"/>
    <w:rsid w:val="008C42D3"/>
    <w:rsid w:val="008C57F7"/>
    <w:rsid w:val="008D1349"/>
    <w:rsid w:val="008D2286"/>
    <w:rsid w:val="008E2CB0"/>
    <w:rsid w:val="008E67F8"/>
    <w:rsid w:val="008F0CD0"/>
    <w:rsid w:val="008F3205"/>
    <w:rsid w:val="00900510"/>
    <w:rsid w:val="009028E6"/>
    <w:rsid w:val="009226FB"/>
    <w:rsid w:val="00925788"/>
    <w:rsid w:val="009415B9"/>
    <w:rsid w:val="00945EC6"/>
    <w:rsid w:val="0095337C"/>
    <w:rsid w:val="0096633D"/>
    <w:rsid w:val="00967E1E"/>
    <w:rsid w:val="00983839"/>
    <w:rsid w:val="0099466A"/>
    <w:rsid w:val="009B578A"/>
    <w:rsid w:val="009B7BA0"/>
    <w:rsid w:val="009D2F26"/>
    <w:rsid w:val="009F1AB7"/>
    <w:rsid w:val="009F44EC"/>
    <w:rsid w:val="00A01AAF"/>
    <w:rsid w:val="00A241C5"/>
    <w:rsid w:val="00A31EB0"/>
    <w:rsid w:val="00A360DF"/>
    <w:rsid w:val="00A37274"/>
    <w:rsid w:val="00A404FA"/>
    <w:rsid w:val="00A4485D"/>
    <w:rsid w:val="00A52AD9"/>
    <w:rsid w:val="00A5637E"/>
    <w:rsid w:val="00A578C4"/>
    <w:rsid w:val="00A64AAA"/>
    <w:rsid w:val="00A67225"/>
    <w:rsid w:val="00A67D46"/>
    <w:rsid w:val="00A7285F"/>
    <w:rsid w:val="00A73DA0"/>
    <w:rsid w:val="00A73F2F"/>
    <w:rsid w:val="00A76667"/>
    <w:rsid w:val="00A85F44"/>
    <w:rsid w:val="00AA1705"/>
    <w:rsid w:val="00AB2A3E"/>
    <w:rsid w:val="00AC1CC4"/>
    <w:rsid w:val="00AD0BF3"/>
    <w:rsid w:val="00AD3B01"/>
    <w:rsid w:val="00AD3C94"/>
    <w:rsid w:val="00AD3E34"/>
    <w:rsid w:val="00AD6E72"/>
    <w:rsid w:val="00AF0806"/>
    <w:rsid w:val="00AF2BDA"/>
    <w:rsid w:val="00AF730D"/>
    <w:rsid w:val="00B01FE9"/>
    <w:rsid w:val="00B021B1"/>
    <w:rsid w:val="00B03009"/>
    <w:rsid w:val="00B05BBC"/>
    <w:rsid w:val="00B074CE"/>
    <w:rsid w:val="00B075C2"/>
    <w:rsid w:val="00B16B0A"/>
    <w:rsid w:val="00B25077"/>
    <w:rsid w:val="00B35D34"/>
    <w:rsid w:val="00B35EA4"/>
    <w:rsid w:val="00B37C24"/>
    <w:rsid w:val="00B567B4"/>
    <w:rsid w:val="00B64EDB"/>
    <w:rsid w:val="00B67BED"/>
    <w:rsid w:val="00B818B2"/>
    <w:rsid w:val="00B94609"/>
    <w:rsid w:val="00BA14E1"/>
    <w:rsid w:val="00BA5D43"/>
    <w:rsid w:val="00BB32DC"/>
    <w:rsid w:val="00BB598E"/>
    <w:rsid w:val="00BE3975"/>
    <w:rsid w:val="00BE43CF"/>
    <w:rsid w:val="00C056E4"/>
    <w:rsid w:val="00C10996"/>
    <w:rsid w:val="00C16516"/>
    <w:rsid w:val="00C22F27"/>
    <w:rsid w:val="00C23015"/>
    <w:rsid w:val="00C2549B"/>
    <w:rsid w:val="00C52EDE"/>
    <w:rsid w:val="00C57B2C"/>
    <w:rsid w:val="00C61D3A"/>
    <w:rsid w:val="00C65F7B"/>
    <w:rsid w:val="00C70F90"/>
    <w:rsid w:val="00C71D00"/>
    <w:rsid w:val="00C76CE7"/>
    <w:rsid w:val="00CC0135"/>
    <w:rsid w:val="00CC6752"/>
    <w:rsid w:val="00CD0054"/>
    <w:rsid w:val="00CD1101"/>
    <w:rsid w:val="00CD4098"/>
    <w:rsid w:val="00CD4599"/>
    <w:rsid w:val="00CD5746"/>
    <w:rsid w:val="00CE3E05"/>
    <w:rsid w:val="00CF337E"/>
    <w:rsid w:val="00CF3920"/>
    <w:rsid w:val="00D05B79"/>
    <w:rsid w:val="00D11A8B"/>
    <w:rsid w:val="00D32178"/>
    <w:rsid w:val="00D32B60"/>
    <w:rsid w:val="00D32F35"/>
    <w:rsid w:val="00D32FE9"/>
    <w:rsid w:val="00D460B7"/>
    <w:rsid w:val="00D54FA2"/>
    <w:rsid w:val="00D554BC"/>
    <w:rsid w:val="00D72DD8"/>
    <w:rsid w:val="00D73003"/>
    <w:rsid w:val="00D7408E"/>
    <w:rsid w:val="00D75745"/>
    <w:rsid w:val="00D802DC"/>
    <w:rsid w:val="00D914F8"/>
    <w:rsid w:val="00DA2F1D"/>
    <w:rsid w:val="00DA677F"/>
    <w:rsid w:val="00DB2C3D"/>
    <w:rsid w:val="00DF6709"/>
    <w:rsid w:val="00DF6821"/>
    <w:rsid w:val="00E05A2D"/>
    <w:rsid w:val="00E12A6C"/>
    <w:rsid w:val="00E356FB"/>
    <w:rsid w:val="00E3621C"/>
    <w:rsid w:val="00E43B6A"/>
    <w:rsid w:val="00E43B87"/>
    <w:rsid w:val="00E57940"/>
    <w:rsid w:val="00E631A7"/>
    <w:rsid w:val="00E71F39"/>
    <w:rsid w:val="00E75353"/>
    <w:rsid w:val="00E76C03"/>
    <w:rsid w:val="00E80D91"/>
    <w:rsid w:val="00E910DF"/>
    <w:rsid w:val="00EA0D3E"/>
    <w:rsid w:val="00EB432A"/>
    <w:rsid w:val="00EC6681"/>
    <w:rsid w:val="00ED038F"/>
    <w:rsid w:val="00EE74B5"/>
    <w:rsid w:val="00EF290F"/>
    <w:rsid w:val="00F0283A"/>
    <w:rsid w:val="00F03F79"/>
    <w:rsid w:val="00F0647B"/>
    <w:rsid w:val="00F11E76"/>
    <w:rsid w:val="00F14B05"/>
    <w:rsid w:val="00F2337B"/>
    <w:rsid w:val="00F246DF"/>
    <w:rsid w:val="00F27984"/>
    <w:rsid w:val="00F42360"/>
    <w:rsid w:val="00F42A2C"/>
    <w:rsid w:val="00F46CDD"/>
    <w:rsid w:val="00F53C88"/>
    <w:rsid w:val="00F548E2"/>
    <w:rsid w:val="00F62108"/>
    <w:rsid w:val="00F728CA"/>
    <w:rsid w:val="00F72D37"/>
    <w:rsid w:val="00F73AEF"/>
    <w:rsid w:val="00F74AC1"/>
    <w:rsid w:val="00F76250"/>
    <w:rsid w:val="00F82E53"/>
    <w:rsid w:val="00F879D1"/>
    <w:rsid w:val="00FA5BE2"/>
    <w:rsid w:val="00FB6A56"/>
    <w:rsid w:val="00FD2EA4"/>
    <w:rsid w:val="00FE0BD3"/>
    <w:rsid w:val="00FE7B5D"/>
    <w:rsid w:val="0F2F0636"/>
    <w:rsid w:val="1D8069C1"/>
    <w:rsid w:val="1E1E733C"/>
    <w:rsid w:val="2BFF65BE"/>
    <w:rsid w:val="322F2E6B"/>
    <w:rsid w:val="32DF7DA0"/>
    <w:rsid w:val="3EC90799"/>
    <w:rsid w:val="4F44499B"/>
    <w:rsid w:val="53C44D9D"/>
    <w:rsid w:val="548A35FE"/>
    <w:rsid w:val="75632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566"/>
    <w:pPr>
      <w:widowControl w:val="0"/>
      <w:jc w:val="both"/>
    </w:pPr>
    <w:rPr>
      <w:kern w:val="2"/>
      <w:sz w:val="21"/>
      <w:szCs w:val="24"/>
    </w:rPr>
  </w:style>
  <w:style w:type="paragraph" w:styleId="2">
    <w:name w:val="heading 2"/>
    <w:basedOn w:val="a"/>
    <w:next w:val="a"/>
    <w:link w:val="2Char"/>
    <w:qFormat/>
    <w:rsid w:val="003C2566"/>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C2566"/>
  </w:style>
  <w:style w:type="character" w:styleId="a4">
    <w:name w:val="Strong"/>
    <w:basedOn w:val="a0"/>
    <w:qFormat/>
    <w:rsid w:val="003C2566"/>
    <w:rPr>
      <w:b/>
      <w:bCs/>
    </w:rPr>
  </w:style>
  <w:style w:type="character" w:styleId="a5">
    <w:name w:val="FollowedHyperlink"/>
    <w:basedOn w:val="a0"/>
    <w:rsid w:val="003C2566"/>
    <w:rPr>
      <w:color w:val="800080"/>
      <w:u w:val="single"/>
    </w:rPr>
  </w:style>
  <w:style w:type="character" w:styleId="a6">
    <w:name w:val="Hyperlink"/>
    <w:basedOn w:val="a0"/>
    <w:uiPriority w:val="99"/>
    <w:unhideWhenUsed/>
    <w:rsid w:val="003C2566"/>
    <w:rPr>
      <w:color w:val="0000FF"/>
      <w:u w:val="single"/>
    </w:rPr>
  </w:style>
  <w:style w:type="character" w:customStyle="1" w:styleId="Char">
    <w:name w:val="正文文本缩进 Char"/>
    <w:basedOn w:val="a0"/>
    <w:link w:val="a7"/>
    <w:rsid w:val="003C2566"/>
    <w:rPr>
      <w:kern w:val="2"/>
      <w:sz w:val="21"/>
      <w:szCs w:val="24"/>
    </w:rPr>
  </w:style>
  <w:style w:type="character" w:customStyle="1" w:styleId="Char0">
    <w:name w:val="日期 Char"/>
    <w:basedOn w:val="a0"/>
    <w:link w:val="a8"/>
    <w:rsid w:val="003C2566"/>
    <w:rPr>
      <w:kern w:val="2"/>
      <w:sz w:val="21"/>
      <w:szCs w:val="24"/>
    </w:rPr>
  </w:style>
  <w:style w:type="character" w:customStyle="1" w:styleId="2Char">
    <w:name w:val="标题 2 Char"/>
    <w:basedOn w:val="a0"/>
    <w:link w:val="2"/>
    <w:rsid w:val="003C2566"/>
    <w:rPr>
      <w:rFonts w:ascii="宋体" w:hAnsi="宋体"/>
      <w:b/>
      <w:sz w:val="36"/>
      <w:szCs w:val="36"/>
    </w:rPr>
  </w:style>
  <w:style w:type="character" w:customStyle="1" w:styleId="Char1">
    <w:name w:val="页眉 Char"/>
    <w:basedOn w:val="a0"/>
    <w:link w:val="a9"/>
    <w:uiPriority w:val="99"/>
    <w:rsid w:val="003C2566"/>
    <w:rPr>
      <w:kern w:val="2"/>
      <w:sz w:val="18"/>
      <w:szCs w:val="18"/>
    </w:rPr>
  </w:style>
  <w:style w:type="character" w:customStyle="1" w:styleId="Char2">
    <w:name w:val="页脚 Char"/>
    <w:basedOn w:val="a0"/>
    <w:link w:val="aa"/>
    <w:uiPriority w:val="99"/>
    <w:rsid w:val="003C2566"/>
    <w:rPr>
      <w:kern w:val="2"/>
      <w:sz w:val="18"/>
      <w:szCs w:val="18"/>
    </w:rPr>
  </w:style>
  <w:style w:type="paragraph" w:styleId="ab">
    <w:name w:val="Normal (Web)"/>
    <w:basedOn w:val="a"/>
    <w:uiPriority w:val="99"/>
    <w:rsid w:val="003C2566"/>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3C2566"/>
    <w:pPr>
      <w:spacing w:line="440" w:lineRule="exact"/>
      <w:ind w:firstLineChars="200" w:firstLine="480"/>
    </w:pPr>
    <w:rPr>
      <w:rFonts w:eastAsia="仿宋_GB2312"/>
      <w:sz w:val="24"/>
    </w:rPr>
  </w:style>
  <w:style w:type="paragraph" w:styleId="a9">
    <w:name w:val="header"/>
    <w:basedOn w:val="a"/>
    <w:link w:val="Char1"/>
    <w:uiPriority w:val="99"/>
    <w:rsid w:val="003C2566"/>
    <w:pPr>
      <w:pBdr>
        <w:bottom w:val="single" w:sz="6" w:space="1" w:color="auto"/>
      </w:pBdr>
      <w:tabs>
        <w:tab w:val="center" w:pos="4153"/>
        <w:tab w:val="right" w:pos="8306"/>
      </w:tabs>
      <w:snapToGrid w:val="0"/>
      <w:jc w:val="center"/>
    </w:pPr>
    <w:rPr>
      <w:sz w:val="18"/>
      <w:szCs w:val="18"/>
    </w:rPr>
  </w:style>
  <w:style w:type="paragraph" w:styleId="a8">
    <w:name w:val="Date"/>
    <w:basedOn w:val="a"/>
    <w:next w:val="a"/>
    <w:link w:val="Char0"/>
    <w:rsid w:val="003C2566"/>
    <w:pPr>
      <w:ind w:leftChars="2500" w:left="100"/>
    </w:pPr>
  </w:style>
  <w:style w:type="paragraph" w:styleId="aa">
    <w:name w:val="footer"/>
    <w:basedOn w:val="a"/>
    <w:link w:val="Char2"/>
    <w:uiPriority w:val="99"/>
    <w:rsid w:val="003C2566"/>
    <w:pPr>
      <w:tabs>
        <w:tab w:val="center" w:pos="4153"/>
        <w:tab w:val="right" w:pos="8306"/>
      </w:tabs>
      <w:snapToGrid w:val="0"/>
      <w:jc w:val="left"/>
    </w:pPr>
    <w:rPr>
      <w:sz w:val="18"/>
      <w:szCs w:val="18"/>
    </w:rPr>
  </w:style>
  <w:style w:type="paragraph" w:styleId="ac">
    <w:name w:val="Balloon Text"/>
    <w:basedOn w:val="a"/>
    <w:semiHidden/>
    <w:rsid w:val="003C2566"/>
    <w:rPr>
      <w:sz w:val="18"/>
      <w:szCs w:val="18"/>
    </w:rPr>
  </w:style>
  <w:style w:type="paragraph" w:styleId="a7">
    <w:name w:val="Body Text Indent"/>
    <w:basedOn w:val="a"/>
    <w:link w:val="Char"/>
    <w:rsid w:val="003C2566"/>
    <w:pPr>
      <w:spacing w:after="120"/>
      <w:ind w:leftChars="200" w:left="420"/>
    </w:pPr>
  </w:style>
  <w:style w:type="paragraph" w:customStyle="1" w:styleId="reader-word-layer">
    <w:name w:val="reader-word-layer"/>
    <w:basedOn w:val="a"/>
    <w:rsid w:val="003C2566"/>
    <w:pPr>
      <w:widowControl/>
      <w:spacing w:before="100" w:beforeAutospacing="1" w:after="100" w:afterAutospacing="1"/>
      <w:jc w:val="left"/>
    </w:pPr>
    <w:rPr>
      <w:rFonts w:ascii="宋体" w:hAnsi="宋体" w:cs="宋体"/>
      <w:kern w:val="0"/>
      <w:sz w:val="24"/>
    </w:rPr>
  </w:style>
  <w:style w:type="paragraph" w:customStyle="1" w:styleId="1">
    <w:name w:val="图1"/>
    <w:basedOn w:val="a"/>
    <w:next w:val="a"/>
    <w:rsid w:val="003C2566"/>
    <w:pPr>
      <w:tabs>
        <w:tab w:val="left" w:pos="987"/>
      </w:tabs>
      <w:spacing w:beforeLines="50" w:afterLines="100" w:line="360" w:lineRule="auto"/>
      <w:ind w:left="1105" w:hanging="748"/>
      <w:jc w:val="center"/>
    </w:pPr>
    <w:rPr>
      <w:kern w:val="0"/>
      <w:sz w:val="24"/>
    </w:rPr>
  </w:style>
  <w:style w:type="table" w:styleId="ad">
    <w:name w:val="Table Grid"/>
    <w:basedOn w:val="a1"/>
    <w:uiPriority w:val="39"/>
    <w:qFormat/>
    <w:rsid w:val="003C25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rsid w:val="006C224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A368-ED7C-4901-9632-DA62A179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院党〔2019〕15号（关于调整“武昌首义学院抵御和防范校园传教渗透工作领导小组”成员的通知）</dc:title>
  <dc:subject>院党〔2019〕15号</dc:subject>
  <dc:creator>白瑜</dc:creator>
  <cp:lastModifiedBy>zy</cp:lastModifiedBy>
  <cp:revision>3</cp:revision>
  <cp:lastPrinted>2021-10-18T03:13:00Z</cp:lastPrinted>
  <dcterms:created xsi:type="dcterms:W3CDTF">2021-10-18T02:48:00Z</dcterms:created>
  <dcterms:modified xsi:type="dcterms:W3CDTF">2021-10-18T03:13:00Z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