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16972" w14:textId="16042A63" w:rsidR="00004DD9" w:rsidRDefault="00004DD9" w:rsidP="00004DD9">
      <w:pPr>
        <w:ind w:left="360" w:hanging="360"/>
        <w:jc w:val="center"/>
        <w:rPr>
          <w:rFonts w:ascii="Arial" w:eastAsia="仿宋_GB2312" w:hAnsi="Arial" w:cs="Arial"/>
          <w:b/>
          <w:bCs/>
          <w:sz w:val="30"/>
          <w:szCs w:val="30"/>
        </w:rPr>
      </w:pPr>
      <w:r w:rsidRPr="00004DD9">
        <w:rPr>
          <w:rFonts w:ascii="Arial" w:eastAsia="仿宋_GB2312" w:hAnsi="Arial" w:cs="Arial"/>
          <w:b/>
          <w:bCs/>
          <w:sz w:val="30"/>
          <w:szCs w:val="30"/>
        </w:rPr>
        <w:t>认领和结项常见问题</w:t>
      </w:r>
    </w:p>
    <w:p w14:paraId="38DAE152" w14:textId="18FC189E" w:rsidR="00994520" w:rsidRPr="00994520" w:rsidRDefault="00994520" w:rsidP="00004DD9">
      <w:pPr>
        <w:ind w:left="360" w:hanging="360"/>
        <w:jc w:val="center"/>
        <w:rPr>
          <w:rFonts w:ascii="Arial" w:eastAsia="仿宋_GB2312" w:hAnsi="Arial" w:cs="Arial"/>
          <w:b/>
          <w:bCs/>
          <w:sz w:val="24"/>
          <w:szCs w:val="24"/>
        </w:rPr>
      </w:pPr>
      <w:r w:rsidRPr="00994520">
        <w:rPr>
          <w:rFonts w:ascii="Arial" w:eastAsia="仿宋_GB2312" w:hAnsi="Arial" w:cs="Arial" w:hint="eastAsia"/>
          <w:b/>
          <w:bCs/>
          <w:sz w:val="24"/>
          <w:szCs w:val="24"/>
        </w:rPr>
        <w:t>（更新日期：</w:t>
      </w:r>
      <w:r w:rsidRPr="00994520">
        <w:rPr>
          <w:rFonts w:ascii="Arial" w:eastAsia="仿宋_GB2312" w:hAnsi="Arial" w:cs="Arial" w:hint="eastAsia"/>
          <w:b/>
          <w:bCs/>
          <w:sz w:val="24"/>
          <w:szCs w:val="24"/>
        </w:rPr>
        <w:t>20210608</w:t>
      </w:r>
      <w:r w:rsidRPr="00994520">
        <w:rPr>
          <w:rFonts w:ascii="Arial" w:eastAsia="仿宋_GB2312" w:hAnsi="Arial" w:cs="Arial" w:hint="eastAsia"/>
          <w:b/>
          <w:bCs/>
          <w:sz w:val="24"/>
          <w:szCs w:val="24"/>
        </w:rPr>
        <w:t>版）</w:t>
      </w:r>
    </w:p>
    <w:p w14:paraId="0234ABEB" w14:textId="5E4BBC7C" w:rsidR="00004DD9" w:rsidRPr="00004DD9" w:rsidRDefault="00004DD9" w:rsidP="00004DD9">
      <w:pPr>
        <w:ind w:left="360" w:hanging="360"/>
        <w:jc w:val="left"/>
        <w:rPr>
          <w:rFonts w:ascii="Arial" w:eastAsia="仿宋_GB2312" w:hAnsi="Arial" w:cs="Arial"/>
          <w:sz w:val="24"/>
          <w:szCs w:val="24"/>
        </w:rPr>
      </w:pPr>
      <w:r w:rsidRPr="00004DD9">
        <w:rPr>
          <w:rFonts w:ascii="Arial" w:eastAsia="仿宋_GB2312" w:hAnsi="Arial" w:cs="Arial"/>
          <w:sz w:val="24"/>
          <w:szCs w:val="24"/>
        </w:rPr>
        <w:t>Q1</w:t>
      </w:r>
      <w:r w:rsidRPr="00004DD9">
        <w:rPr>
          <w:rFonts w:ascii="Arial" w:eastAsia="仿宋_GB2312" w:hAnsi="Arial" w:cs="Arial"/>
          <w:sz w:val="24"/>
          <w:szCs w:val="24"/>
        </w:rPr>
        <w:t>：我校上了高校通用版，</w:t>
      </w:r>
      <w:r w:rsidR="0004692C">
        <w:fldChar w:fldCharType="begin"/>
      </w:r>
      <w:r w:rsidR="0004692C">
        <w:instrText xml:space="preserve"> HYPERLINK "http://cst.e21.cn" </w:instrText>
      </w:r>
      <w:r w:rsidR="0004692C">
        <w:fldChar w:fldCharType="separate"/>
      </w:r>
      <w:r w:rsidRPr="00004DD9">
        <w:rPr>
          <w:rStyle w:val="a8"/>
          <w:rFonts w:ascii="Arial" w:eastAsia="仿宋_GB2312" w:hAnsi="Arial" w:cs="Arial"/>
          <w:sz w:val="24"/>
          <w:szCs w:val="24"/>
        </w:rPr>
        <w:t>http://cst.e21.cn</w:t>
      </w:r>
      <w:r w:rsidR="0004692C">
        <w:rPr>
          <w:rStyle w:val="a8"/>
          <w:rFonts w:ascii="Arial" w:eastAsia="仿宋_GB2312" w:hAnsi="Arial" w:cs="Arial"/>
          <w:sz w:val="24"/>
          <w:szCs w:val="24"/>
        </w:rPr>
        <w:fldChar w:fldCharType="end"/>
      </w:r>
      <w:r w:rsidRPr="00004DD9">
        <w:rPr>
          <w:rFonts w:ascii="Arial" w:eastAsia="仿宋_GB2312" w:hAnsi="Arial" w:cs="Arial"/>
          <w:sz w:val="24"/>
          <w:szCs w:val="24"/>
        </w:rPr>
        <w:t>，本次认领使用那个网址？</w:t>
      </w:r>
      <w:proofErr w:type="spellStart"/>
      <w:r w:rsidRPr="00004DD9">
        <w:rPr>
          <w:rFonts w:ascii="Arial" w:eastAsia="仿宋_GB2312" w:hAnsi="Arial" w:cs="Arial"/>
          <w:sz w:val="24"/>
          <w:szCs w:val="24"/>
        </w:rPr>
        <w:t>ust</w:t>
      </w:r>
      <w:proofErr w:type="spellEnd"/>
      <w:r w:rsidRPr="00004DD9">
        <w:rPr>
          <w:rFonts w:ascii="Arial" w:eastAsia="仿宋_GB2312" w:hAnsi="Arial" w:cs="Arial"/>
          <w:sz w:val="24"/>
          <w:szCs w:val="24"/>
        </w:rPr>
        <w:t>还是</w:t>
      </w:r>
      <w:proofErr w:type="spellStart"/>
      <w:r w:rsidRPr="00004DD9">
        <w:rPr>
          <w:rFonts w:ascii="Arial" w:eastAsia="仿宋_GB2312" w:hAnsi="Arial" w:cs="Arial"/>
          <w:sz w:val="24"/>
          <w:szCs w:val="24"/>
        </w:rPr>
        <w:t>cst</w:t>
      </w:r>
      <w:proofErr w:type="spellEnd"/>
      <w:r w:rsidRPr="00004DD9">
        <w:rPr>
          <w:rFonts w:ascii="Arial" w:eastAsia="仿宋_GB2312" w:hAnsi="Arial" w:cs="Arial"/>
          <w:sz w:val="24"/>
          <w:szCs w:val="24"/>
        </w:rPr>
        <w:t>;</w:t>
      </w:r>
    </w:p>
    <w:p w14:paraId="1A8ACF58" w14:textId="07B5F132" w:rsidR="00004DD9" w:rsidRPr="00004DD9" w:rsidRDefault="00004DD9" w:rsidP="00004DD9">
      <w:pPr>
        <w:ind w:left="360" w:hanging="360"/>
        <w:jc w:val="left"/>
        <w:rPr>
          <w:rFonts w:ascii="Arial" w:eastAsia="仿宋_GB2312" w:hAnsi="Arial" w:cs="Arial"/>
          <w:sz w:val="24"/>
          <w:szCs w:val="24"/>
        </w:rPr>
      </w:pPr>
      <w:r w:rsidRPr="00004DD9">
        <w:rPr>
          <w:rFonts w:ascii="Arial" w:eastAsia="仿宋_GB2312" w:hAnsi="Arial" w:cs="Arial"/>
          <w:sz w:val="24"/>
          <w:szCs w:val="24"/>
        </w:rPr>
        <w:t>答：可以继续使用</w:t>
      </w:r>
      <w:proofErr w:type="spellStart"/>
      <w:r w:rsidRPr="00004DD9">
        <w:rPr>
          <w:rFonts w:ascii="Arial" w:eastAsia="仿宋_GB2312" w:hAnsi="Arial" w:cs="Arial"/>
          <w:sz w:val="24"/>
          <w:szCs w:val="24"/>
        </w:rPr>
        <w:t>cst</w:t>
      </w:r>
      <w:proofErr w:type="spellEnd"/>
      <w:r w:rsidRPr="00004DD9">
        <w:rPr>
          <w:rFonts w:ascii="Arial" w:eastAsia="仿宋_GB2312" w:hAnsi="Arial" w:cs="Arial"/>
          <w:sz w:val="24"/>
          <w:szCs w:val="24"/>
        </w:rPr>
        <w:t>开展本次认领、结项工作。如有老师不小心用了</w:t>
      </w:r>
      <w:proofErr w:type="spellStart"/>
      <w:r w:rsidRPr="00004DD9">
        <w:rPr>
          <w:rFonts w:ascii="Arial" w:eastAsia="仿宋_GB2312" w:hAnsi="Arial" w:cs="Arial"/>
          <w:sz w:val="24"/>
          <w:szCs w:val="24"/>
        </w:rPr>
        <w:t>ust</w:t>
      </w:r>
      <w:proofErr w:type="spellEnd"/>
      <w:r w:rsidRPr="00004DD9">
        <w:rPr>
          <w:rFonts w:ascii="Arial" w:eastAsia="仿宋_GB2312" w:hAnsi="Arial" w:cs="Arial"/>
          <w:sz w:val="24"/>
          <w:szCs w:val="24"/>
        </w:rPr>
        <w:t>申请，也没有关系，</w:t>
      </w:r>
      <w:proofErr w:type="spellStart"/>
      <w:r w:rsidRPr="00004DD9">
        <w:rPr>
          <w:rFonts w:ascii="Arial" w:eastAsia="仿宋_GB2312" w:hAnsi="Arial" w:cs="Arial"/>
          <w:sz w:val="24"/>
          <w:szCs w:val="24"/>
        </w:rPr>
        <w:t>ust</w:t>
      </w:r>
      <w:proofErr w:type="spellEnd"/>
      <w:r w:rsidRPr="00004DD9">
        <w:rPr>
          <w:rFonts w:ascii="Arial" w:eastAsia="仿宋_GB2312" w:hAnsi="Arial" w:cs="Arial"/>
          <w:sz w:val="24"/>
          <w:szCs w:val="24"/>
        </w:rPr>
        <w:t>和</w:t>
      </w:r>
      <w:proofErr w:type="spellStart"/>
      <w:r w:rsidRPr="00004DD9">
        <w:rPr>
          <w:rFonts w:ascii="Arial" w:eastAsia="仿宋_GB2312" w:hAnsi="Arial" w:cs="Arial"/>
          <w:sz w:val="24"/>
          <w:szCs w:val="24"/>
        </w:rPr>
        <w:t>cst</w:t>
      </w:r>
      <w:proofErr w:type="spellEnd"/>
      <w:r w:rsidRPr="00004DD9">
        <w:rPr>
          <w:rFonts w:ascii="Arial" w:eastAsia="仿宋_GB2312" w:hAnsi="Arial" w:cs="Arial"/>
          <w:sz w:val="24"/>
          <w:szCs w:val="24"/>
        </w:rPr>
        <w:t>用的一个数据库，</w:t>
      </w:r>
      <w:proofErr w:type="spellStart"/>
      <w:r w:rsidRPr="00004DD9">
        <w:rPr>
          <w:rFonts w:ascii="Arial" w:eastAsia="仿宋_GB2312" w:hAnsi="Arial" w:cs="Arial"/>
          <w:sz w:val="24"/>
          <w:szCs w:val="24"/>
        </w:rPr>
        <w:t>cst</w:t>
      </w:r>
      <w:proofErr w:type="spellEnd"/>
      <w:r w:rsidRPr="00004DD9">
        <w:rPr>
          <w:rFonts w:ascii="Arial" w:eastAsia="仿宋_GB2312" w:hAnsi="Arial" w:cs="Arial"/>
          <w:sz w:val="24"/>
          <w:szCs w:val="24"/>
        </w:rPr>
        <w:t>可以看到，一样的效果。</w:t>
      </w:r>
    </w:p>
    <w:p w14:paraId="081ECF26" w14:textId="77777777" w:rsidR="00004DD9" w:rsidRPr="00004DD9" w:rsidRDefault="00004DD9" w:rsidP="00004DD9">
      <w:pPr>
        <w:jc w:val="left"/>
        <w:rPr>
          <w:rFonts w:ascii="Arial" w:eastAsia="仿宋_GB2312" w:hAnsi="Arial" w:cs="Arial"/>
          <w:sz w:val="24"/>
          <w:szCs w:val="24"/>
        </w:rPr>
      </w:pPr>
    </w:p>
    <w:p w14:paraId="75F4ED14" w14:textId="78938EF2" w:rsidR="00004DD9" w:rsidRDefault="00004DD9" w:rsidP="00004DD9">
      <w:pPr>
        <w:rPr>
          <w:rFonts w:ascii="Arial" w:eastAsia="仿宋_GB2312" w:hAnsi="Arial" w:cs="Arial"/>
          <w:sz w:val="24"/>
          <w:szCs w:val="24"/>
        </w:rPr>
      </w:pPr>
      <w:r w:rsidRPr="00004DD9">
        <w:rPr>
          <w:rFonts w:ascii="Arial" w:eastAsia="仿宋_GB2312" w:hAnsi="Arial" w:cs="Arial"/>
          <w:sz w:val="24"/>
          <w:szCs w:val="24"/>
        </w:rPr>
        <w:t>Q2</w:t>
      </w:r>
      <w:r w:rsidRPr="00004DD9">
        <w:rPr>
          <w:rFonts w:ascii="Arial" w:eastAsia="仿宋_GB2312" w:hAnsi="Arial" w:cs="Arial"/>
          <w:sz w:val="24"/>
          <w:szCs w:val="24"/>
        </w:rPr>
        <w:t>：谁可以认领？</w:t>
      </w:r>
    </w:p>
    <w:p w14:paraId="24694596" w14:textId="6C524EA1" w:rsidR="00004DD9" w:rsidRDefault="00004DD9" w:rsidP="00004DD9">
      <w:pPr>
        <w:rPr>
          <w:rFonts w:ascii="Arial" w:eastAsia="仿宋_GB2312" w:hAnsi="Arial" w:cs="Arial"/>
          <w:sz w:val="24"/>
          <w:szCs w:val="24"/>
        </w:rPr>
      </w:pPr>
      <w:r>
        <w:rPr>
          <w:rFonts w:ascii="Arial" w:eastAsia="仿宋_GB2312" w:hAnsi="Arial" w:cs="Arial" w:hint="eastAsia"/>
          <w:sz w:val="24"/>
          <w:szCs w:val="24"/>
        </w:rPr>
        <w:t>答：老师个人和管理员都可以认领，老师只能认领个人的，管理员可以帮助全校老师认领。</w:t>
      </w:r>
    </w:p>
    <w:p w14:paraId="4FDFD4F2" w14:textId="62F8360F" w:rsidR="00004DD9" w:rsidRDefault="00004DD9" w:rsidP="00004DD9">
      <w:pPr>
        <w:rPr>
          <w:rFonts w:ascii="Arial" w:eastAsia="仿宋_GB2312" w:hAnsi="Arial" w:cs="Arial"/>
          <w:sz w:val="24"/>
          <w:szCs w:val="24"/>
        </w:rPr>
      </w:pPr>
      <w:r>
        <w:rPr>
          <w:rFonts w:ascii="Arial" w:eastAsia="仿宋_GB2312" w:hAnsi="Arial" w:cs="Arial" w:hint="eastAsia"/>
          <w:sz w:val="24"/>
          <w:szCs w:val="24"/>
        </w:rPr>
        <w:t>个人认领（个人账号登录</w:t>
      </w:r>
      <w:r>
        <w:rPr>
          <w:rFonts w:ascii="Arial" w:eastAsia="仿宋_GB2312" w:hAnsi="Arial" w:cs="Arial" w:hint="eastAsia"/>
          <w:sz w:val="24"/>
          <w:szCs w:val="24"/>
        </w:rPr>
        <w:t>-</w:t>
      </w:r>
      <w:r>
        <w:rPr>
          <w:rFonts w:ascii="Arial" w:eastAsia="仿宋_GB2312" w:hAnsi="Arial" w:cs="Arial" w:hint="eastAsia"/>
          <w:sz w:val="24"/>
          <w:szCs w:val="24"/>
        </w:rPr>
        <w:t>省厅业务</w:t>
      </w:r>
      <w:r>
        <w:rPr>
          <w:rFonts w:ascii="Arial" w:eastAsia="仿宋_GB2312" w:hAnsi="Arial" w:cs="Arial" w:hint="eastAsia"/>
          <w:sz w:val="24"/>
          <w:szCs w:val="24"/>
        </w:rPr>
        <w:t>-</w:t>
      </w:r>
      <w:r>
        <w:rPr>
          <w:rFonts w:ascii="Arial" w:eastAsia="仿宋_GB2312" w:hAnsi="Arial" w:cs="Arial" w:hint="eastAsia"/>
          <w:sz w:val="24"/>
          <w:szCs w:val="24"/>
        </w:rPr>
        <w:t>项目认领）</w:t>
      </w:r>
    </w:p>
    <w:p w14:paraId="7E9EF3E1" w14:textId="5063C47A" w:rsidR="00004DD9" w:rsidRPr="00004DD9" w:rsidRDefault="00004DD9" w:rsidP="00004DD9">
      <w:pPr>
        <w:rPr>
          <w:rFonts w:ascii="Arial" w:eastAsia="仿宋_GB2312" w:hAnsi="Arial" w:cs="Arial"/>
          <w:sz w:val="24"/>
          <w:szCs w:val="24"/>
        </w:rPr>
      </w:pPr>
      <w:r>
        <w:rPr>
          <w:rFonts w:ascii="Arial" w:eastAsia="仿宋_GB2312" w:hAnsi="Arial" w:cs="Arial" w:hint="eastAsia"/>
          <w:sz w:val="24"/>
          <w:szCs w:val="24"/>
        </w:rPr>
        <w:t>管理员认领（管理人账号登录系统</w:t>
      </w:r>
      <w:r>
        <w:rPr>
          <w:rFonts w:ascii="Arial" w:eastAsia="仿宋_GB2312" w:hAnsi="Arial" w:cs="Arial" w:hint="eastAsia"/>
          <w:sz w:val="24"/>
          <w:szCs w:val="24"/>
        </w:rPr>
        <w:t>-</w:t>
      </w:r>
      <w:r>
        <w:rPr>
          <w:rFonts w:ascii="Arial" w:eastAsia="仿宋_GB2312" w:hAnsi="Arial" w:cs="Arial" w:hint="eastAsia"/>
          <w:sz w:val="24"/>
          <w:szCs w:val="24"/>
        </w:rPr>
        <w:t>省厅业务</w:t>
      </w:r>
      <w:r>
        <w:rPr>
          <w:rFonts w:ascii="Arial" w:eastAsia="仿宋_GB2312" w:hAnsi="Arial" w:cs="Arial" w:hint="eastAsia"/>
          <w:sz w:val="24"/>
          <w:szCs w:val="24"/>
        </w:rPr>
        <w:t>-</w:t>
      </w:r>
      <w:r>
        <w:rPr>
          <w:rFonts w:ascii="Arial" w:eastAsia="仿宋_GB2312" w:hAnsi="Arial" w:cs="Arial" w:hint="eastAsia"/>
          <w:sz w:val="24"/>
          <w:szCs w:val="24"/>
        </w:rPr>
        <w:t>项目认领）</w:t>
      </w:r>
    </w:p>
    <w:p w14:paraId="02F4B967" w14:textId="77777777" w:rsidR="00004DD9" w:rsidRDefault="00004DD9" w:rsidP="00004DD9">
      <w:pPr>
        <w:rPr>
          <w:rFonts w:ascii="Arial" w:eastAsia="仿宋_GB2312" w:hAnsi="Arial" w:cs="Arial"/>
          <w:sz w:val="24"/>
          <w:szCs w:val="24"/>
        </w:rPr>
      </w:pPr>
    </w:p>
    <w:p w14:paraId="79D0561E" w14:textId="210381E0" w:rsidR="00004DD9" w:rsidRDefault="00004DD9" w:rsidP="00004DD9">
      <w:pPr>
        <w:rPr>
          <w:rFonts w:ascii="Arial" w:eastAsia="仿宋_GB2312" w:hAnsi="Arial" w:cs="Arial"/>
          <w:sz w:val="24"/>
          <w:szCs w:val="24"/>
        </w:rPr>
      </w:pPr>
      <w:r w:rsidRPr="00004DD9">
        <w:rPr>
          <w:rFonts w:ascii="Arial" w:eastAsia="仿宋_GB2312" w:hAnsi="Arial" w:cs="Arial"/>
          <w:sz w:val="24"/>
          <w:szCs w:val="24"/>
        </w:rPr>
        <w:t>Q</w:t>
      </w:r>
      <w:r>
        <w:rPr>
          <w:rFonts w:ascii="Arial" w:eastAsia="仿宋_GB2312" w:hAnsi="Arial" w:cs="Arial" w:hint="eastAsia"/>
          <w:sz w:val="24"/>
          <w:szCs w:val="24"/>
        </w:rPr>
        <w:t>3</w:t>
      </w:r>
      <w:r w:rsidRPr="00004DD9">
        <w:rPr>
          <w:rFonts w:ascii="Arial" w:eastAsia="仿宋_GB2312" w:hAnsi="Arial" w:cs="Arial"/>
          <w:sz w:val="24"/>
          <w:szCs w:val="24"/>
        </w:rPr>
        <w:t>：</w:t>
      </w:r>
      <w:r>
        <w:rPr>
          <w:rFonts w:ascii="Arial" w:eastAsia="仿宋_GB2312" w:hAnsi="Arial" w:cs="Arial" w:hint="eastAsia"/>
          <w:sz w:val="24"/>
          <w:szCs w:val="24"/>
        </w:rPr>
        <w:t>为什么我找不到数据或者不能认领？</w:t>
      </w:r>
    </w:p>
    <w:p w14:paraId="1E9A3CAD" w14:textId="5C64FED0" w:rsidR="00004DD9" w:rsidRDefault="00004DD9" w:rsidP="00004DD9">
      <w:pPr>
        <w:rPr>
          <w:rFonts w:ascii="Arial" w:eastAsia="仿宋_GB2312" w:hAnsi="Arial" w:cs="Arial"/>
          <w:sz w:val="24"/>
          <w:szCs w:val="24"/>
        </w:rPr>
      </w:pPr>
      <w:r>
        <w:rPr>
          <w:rFonts w:ascii="Arial" w:eastAsia="仿宋_GB2312" w:hAnsi="Arial" w:cs="Arial" w:hint="eastAsia"/>
          <w:sz w:val="24"/>
          <w:szCs w:val="24"/>
        </w:rPr>
        <w:t>答：认领数据是</w:t>
      </w:r>
      <w:r>
        <w:rPr>
          <w:rFonts w:ascii="Arial" w:eastAsia="仿宋_GB2312" w:hAnsi="Arial" w:cs="Arial" w:hint="eastAsia"/>
          <w:sz w:val="24"/>
          <w:szCs w:val="24"/>
        </w:rPr>
        <w:t>13-19</w:t>
      </w:r>
      <w:r>
        <w:rPr>
          <w:rFonts w:ascii="Arial" w:eastAsia="仿宋_GB2312" w:hAnsi="Arial" w:cs="Arial" w:hint="eastAsia"/>
          <w:sz w:val="24"/>
          <w:szCs w:val="24"/>
        </w:rPr>
        <w:t>年的立项文件数据，这部分数据由省厅装入后，按照学校推送到各学校，再按照名称推送给负责人，如不能认领可能存在以下原因。</w:t>
      </w:r>
    </w:p>
    <w:p w14:paraId="299056CB" w14:textId="793E1CBF" w:rsidR="00004DD9" w:rsidRDefault="00004DD9" w:rsidP="00004DD9">
      <w:pPr>
        <w:pStyle w:val="a7"/>
        <w:numPr>
          <w:ilvl w:val="0"/>
          <w:numId w:val="2"/>
        </w:numPr>
        <w:ind w:firstLineChars="0"/>
        <w:rPr>
          <w:rFonts w:ascii="Arial" w:eastAsia="仿宋_GB2312" w:hAnsi="Arial" w:cs="Arial"/>
          <w:sz w:val="24"/>
          <w:szCs w:val="24"/>
        </w:rPr>
      </w:pPr>
      <w:r>
        <w:rPr>
          <w:rFonts w:ascii="Arial" w:eastAsia="仿宋_GB2312" w:hAnsi="Arial" w:cs="Arial" w:hint="eastAsia"/>
          <w:sz w:val="24"/>
          <w:szCs w:val="24"/>
        </w:rPr>
        <w:t>本次数据只有</w:t>
      </w:r>
      <w:r>
        <w:rPr>
          <w:rFonts w:ascii="Arial" w:eastAsia="仿宋_GB2312" w:hAnsi="Arial" w:cs="Arial" w:hint="eastAsia"/>
          <w:sz w:val="24"/>
          <w:szCs w:val="24"/>
        </w:rPr>
        <w:t>13-19</w:t>
      </w:r>
      <w:r>
        <w:rPr>
          <w:rFonts w:ascii="Arial" w:eastAsia="仿宋_GB2312" w:hAnsi="Arial" w:cs="Arial" w:hint="eastAsia"/>
          <w:sz w:val="24"/>
          <w:szCs w:val="24"/>
        </w:rPr>
        <w:t>年的，</w:t>
      </w:r>
      <w:r w:rsidR="00A272EF">
        <w:rPr>
          <w:rFonts w:ascii="Arial" w:eastAsia="仿宋_GB2312" w:hAnsi="Arial" w:cs="Arial" w:hint="eastAsia"/>
          <w:sz w:val="24"/>
          <w:szCs w:val="24"/>
        </w:rPr>
        <w:t>是否在这个范围内立项的。</w:t>
      </w:r>
    </w:p>
    <w:p w14:paraId="3139EF62" w14:textId="11F2B8F9" w:rsidR="00A272EF" w:rsidRDefault="00A272EF" w:rsidP="00004DD9">
      <w:pPr>
        <w:pStyle w:val="a7"/>
        <w:numPr>
          <w:ilvl w:val="0"/>
          <w:numId w:val="2"/>
        </w:numPr>
        <w:ind w:firstLineChars="0"/>
        <w:rPr>
          <w:rFonts w:ascii="Arial" w:eastAsia="仿宋_GB2312" w:hAnsi="Arial" w:cs="Arial"/>
          <w:sz w:val="24"/>
          <w:szCs w:val="24"/>
        </w:rPr>
      </w:pPr>
      <w:r>
        <w:rPr>
          <w:rFonts w:ascii="Arial" w:eastAsia="仿宋_GB2312" w:hAnsi="Arial" w:cs="Arial" w:hint="eastAsia"/>
          <w:sz w:val="24"/>
          <w:szCs w:val="24"/>
        </w:rPr>
        <w:t>检查人员名称是否有空格。</w:t>
      </w:r>
    </w:p>
    <w:p w14:paraId="5B927C3F" w14:textId="207FE4E1" w:rsidR="00A272EF" w:rsidRPr="00004DD9" w:rsidRDefault="00A272EF" w:rsidP="00004DD9">
      <w:pPr>
        <w:pStyle w:val="a7"/>
        <w:numPr>
          <w:ilvl w:val="0"/>
          <w:numId w:val="2"/>
        </w:numPr>
        <w:ind w:firstLineChars="0"/>
        <w:rPr>
          <w:rFonts w:ascii="Arial" w:eastAsia="仿宋_GB2312" w:hAnsi="Arial" w:cs="Arial"/>
          <w:sz w:val="24"/>
          <w:szCs w:val="24"/>
        </w:rPr>
      </w:pPr>
      <w:r>
        <w:rPr>
          <w:rFonts w:ascii="Arial" w:eastAsia="仿宋_GB2312" w:hAnsi="Arial" w:cs="Arial" w:hint="eastAsia"/>
          <w:sz w:val="24"/>
          <w:szCs w:val="24"/>
        </w:rPr>
        <w:t>以上检查均无问题，可以联系平台技术报备，核对查询。</w:t>
      </w:r>
    </w:p>
    <w:p w14:paraId="28956157" w14:textId="16A1418B" w:rsidR="00004DD9" w:rsidRDefault="00004DD9" w:rsidP="00004DD9">
      <w:pPr>
        <w:rPr>
          <w:rFonts w:ascii="Arial" w:eastAsia="仿宋_GB2312" w:hAnsi="Arial" w:cs="Arial"/>
          <w:sz w:val="24"/>
          <w:szCs w:val="24"/>
        </w:rPr>
      </w:pPr>
    </w:p>
    <w:p w14:paraId="6EFB9FD3" w14:textId="486DD68E" w:rsidR="00A272EF" w:rsidRDefault="00A272EF" w:rsidP="00004DD9">
      <w:pPr>
        <w:rPr>
          <w:rFonts w:ascii="Arial" w:eastAsia="仿宋_GB2312" w:hAnsi="Arial" w:cs="Arial"/>
          <w:sz w:val="24"/>
          <w:szCs w:val="24"/>
        </w:rPr>
      </w:pPr>
      <w:r>
        <w:rPr>
          <w:rFonts w:ascii="Arial" w:eastAsia="仿宋_GB2312" w:hAnsi="Arial" w:cs="Arial" w:hint="eastAsia"/>
          <w:sz w:val="24"/>
          <w:szCs w:val="24"/>
        </w:rPr>
        <w:t>Q</w:t>
      </w:r>
      <w:r>
        <w:rPr>
          <w:rFonts w:ascii="Arial" w:eastAsia="仿宋_GB2312" w:hAnsi="Arial" w:cs="Arial"/>
          <w:sz w:val="24"/>
          <w:szCs w:val="24"/>
        </w:rPr>
        <w:t>4</w:t>
      </w:r>
      <w:r>
        <w:rPr>
          <w:rFonts w:ascii="Arial" w:eastAsia="仿宋_GB2312" w:hAnsi="Arial" w:cs="Arial" w:hint="eastAsia"/>
          <w:sz w:val="24"/>
          <w:szCs w:val="24"/>
        </w:rPr>
        <w:t>：认领过程中可以直接修改成员或者预算信息么？</w:t>
      </w:r>
    </w:p>
    <w:p w14:paraId="7EB1B51D" w14:textId="071D96A7" w:rsidR="00A272EF" w:rsidRDefault="00A272EF" w:rsidP="00004DD9">
      <w:pPr>
        <w:rPr>
          <w:rFonts w:ascii="Arial" w:eastAsia="仿宋_GB2312" w:hAnsi="Arial" w:cs="Arial"/>
          <w:sz w:val="24"/>
          <w:szCs w:val="24"/>
        </w:rPr>
      </w:pPr>
      <w:r>
        <w:rPr>
          <w:rFonts w:ascii="Arial" w:eastAsia="仿宋_GB2312" w:hAnsi="Arial" w:cs="Arial" w:hint="eastAsia"/>
          <w:sz w:val="24"/>
          <w:szCs w:val="24"/>
        </w:rPr>
        <w:t>答：在研状态的建议直接认领（也就是确认下这个项目是不是自己的，挂靠到自己名下），成员和预算信息可以直接保存，在执行过程中或结项时再进行变更。</w:t>
      </w:r>
    </w:p>
    <w:p w14:paraId="15294A81" w14:textId="061860E5" w:rsidR="00A272EF" w:rsidRDefault="00D8300C" w:rsidP="00004DD9">
      <w:pPr>
        <w:rPr>
          <w:rFonts w:ascii="Arial" w:eastAsia="仿宋_GB2312" w:hAnsi="Arial" w:cs="Arial"/>
          <w:sz w:val="24"/>
          <w:szCs w:val="24"/>
        </w:rPr>
      </w:pPr>
      <w:r>
        <w:rPr>
          <w:rFonts w:ascii="Arial" w:eastAsia="仿宋_GB2312" w:hAnsi="Arial" w:cs="Arial" w:hint="eastAsia"/>
          <w:sz w:val="24"/>
          <w:szCs w:val="24"/>
        </w:rPr>
        <w:t>以往已经结题的，为保障系统数据真实性，需要按照结项时的信息，完善成员等信息，保持与结项时一致。</w:t>
      </w:r>
    </w:p>
    <w:p w14:paraId="3A63F41A" w14:textId="27986F80" w:rsidR="00004DD9" w:rsidRDefault="00004DD9" w:rsidP="00004DD9">
      <w:pPr>
        <w:rPr>
          <w:rFonts w:ascii="Arial" w:eastAsia="仿宋_GB2312" w:hAnsi="Arial" w:cs="Arial"/>
          <w:sz w:val="24"/>
          <w:szCs w:val="24"/>
        </w:rPr>
      </w:pPr>
    </w:p>
    <w:p w14:paraId="1DFA441D" w14:textId="24448066" w:rsidR="00004DD9" w:rsidRDefault="00004DD9" w:rsidP="00004DD9">
      <w:pPr>
        <w:rPr>
          <w:rFonts w:ascii="Arial" w:eastAsia="仿宋_GB2312" w:hAnsi="Arial" w:cs="Arial"/>
          <w:sz w:val="24"/>
          <w:szCs w:val="24"/>
        </w:rPr>
      </w:pPr>
      <w:r>
        <w:rPr>
          <w:rFonts w:ascii="Arial" w:eastAsia="仿宋_GB2312" w:hAnsi="Arial" w:cs="Arial" w:hint="eastAsia"/>
          <w:sz w:val="24"/>
          <w:szCs w:val="24"/>
        </w:rPr>
        <w:t>Q</w:t>
      </w:r>
      <w:r w:rsidR="00A272EF">
        <w:rPr>
          <w:rFonts w:ascii="Arial" w:eastAsia="仿宋_GB2312" w:hAnsi="Arial" w:cs="Arial" w:hint="eastAsia"/>
          <w:sz w:val="24"/>
          <w:szCs w:val="24"/>
        </w:rPr>
        <w:t>5</w:t>
      </w:r>
      <w:r>
        <w:rPr>
          <w:rFonts w:ascii="Arial" w:eastAsia="仿宋_GB2312" w:hAnsi="Arial" w:cs="Arial" w:hint="eastAsia"/>
          <w:sz w:val="24"/>
          <w:szCs w:val="24"/>
        </w:rPr>
        <w:t>：管理员帮老师认领了，老师不能申请结项，找不到对应项目。</w:t>
      </w:r>
    </w:p>
    <w:p w14:paraId="6BC9E56C" w14:textId="3666091F" w:rsidR="00004DD9" w:rsidRPr="00004DD9" w:rsidRDefault="00A272EF" w:rsidP="00004DD9">
      <w:pPr>
        <w:rPr>
          <w:rFonts w:ascii="Arial" w:eastAsia="仿宋_GB2312" w:hAnsi="Arial" w:cs="Arial"/>
          <w:sz w:val="24"/>
          <w:szCs w:val="24"/>
        </w:rPr>
      </w:pPr>
      <w:r>
        <w:rPr>
          <w:rFonts w:ascii="Arial" w:eastAsia="仿宋_GB2312" w:hAnsi="Arial" w:cs="Arial" w:hint="eastAsia"/>
          <w:sz w:val="24"/>
          <w:szCs w:val="24"/>
        </w:rPr>
        <w:t>答：管理员帮助老师个人认领时，</w:t>
      </w:r>
      <w:r w:rsidR="00004DD9">
        <w:rPr>
          <w:rFonts w:ascii="Arial" w:eastAsia="仿宋_GB2312" w:hAnsi="Arial" w:cs="Arial" w:hint="eastAsia"/>
          <w:sz w:val="24"/>
          <w:szCs w:val="24"/>
        </w:rPr>
        <w:t>负责人应从系统选择，不能手动填写，请确认下是否手动填写的。</w:t>
      </w:r>
      <w:r>
        <w:rPr>
          <w:rFonts w:ascii="Arial" w:eastAsia="仿宋_GB2312" w:hAnsi="Arial" w:cs="Arial" w:hint="eastAsia"/>
          <w:sz w:val="24"/>
          <w:szCs w:val="24"/>
        </w:rPr>
        <w:t>手动填写的挂靠不到老师个人名下，如已认领了，可以联系平台支持协助重新挂靠一下。</w:t>
      </w:r>
      <w:r w:rsidRPr="00004DD9">
        <w:rPr>
          <w:rFonts w:ascii="Arial" w:eastAsia="仿宋_GB2312" w:hAnsi="Arial" w:cs="Arial" w:hint="eastAsia"/>
          <w:sz w:val="24"/>
          <w:szCs w:val="24"/>
        </w:rPr>
        <w:t xml:space="preserve"> </w:t>
      </w:r>
    </w:p>
    <w:p w14:paraId="2A86B63C" w14:textId="0D09D62B" w:rsidR="00004DD9" w:rsidRDefault="00004DD9" w:rsidP="00004DD9">
      <w:pPr>
        <w:rPr>
          <w:rFonts w:ascii="Arial" w:eastAsia="仿宋_GB2312" w:hAnsi="Arial" w:cs="Arial"/>
          <w:sz w:val="24"/>
          <w:szCs w:val="24"/>
        </w:rPr>
      </w:pPr>
    </w:p>
    <w:p w14:paraId="0F6BCAA0" w14:textId="533C8553" w:rsidR="00004DD9" w:rsidRDefault="00004DD9" w:rsidP="00004DD9">
      <w:pPr>
        <w:rPr>
          <w:rFonts w:ascii="Arial" w:eastAsia="仿宋_GB2312" w:hAnsi="Arial" w:cs="Arial"/>
          <w:sz w:val="24"/>
          <w:szCs w:val="24"/>
        </w:rPr>
      </w:pPr>
      <w:r w:rsidRPr="00004DD9">
        <w:rPr>
          <w:rFonts w:ascii="Arial" w:eastAsia="仿宋_GB2312" w:hAnsi="Arial" w:cs="Arial"/>
          <w:sz w:val="24"/>
          <w:szCs w:val="24"/>
        </w:rPr>
        <w:t>Q</w:t>
      </w:r>
      <w:r w:rsidR="00A272EF">
        <w:rPr>
          <w:rFonts w:ascii="Arial" w:eastAsia="仿宋_GB2312" w:hAnsi="Arial" w:cs="Arial" w:hint="eastAsia"/>
          <w:sz w:val="24"/>
          <w:szCs w:val="24"/>
        </w:rPr>
        <w:t>6</w:t>
      </w:r>
      <w:r w:rsidRPr="00004DD9">
        <w:rPr>
          <w:rFonts w:ascii="Arial" w:eastAsia="仿宋_GB2312" w:hAnsi="Arial" w:cs="Arial"/>
          <w:sz w:val="24"/>
          <w:szCs w:val="24"/>
        </w:rPr>
        <w:t>：</w:t>
      </w:r>
      <w:r>
        <w:rPr>
          <w:rFonts w:ascii="Arial" w:eastAsia="仿宋_GB2312" w:hAnsi="Arial" w:cs="Arial" w:hint="eastAsia"/>
          <w:sz w:val="24"/>
          <w:szCs w:val="24"/>
        </w:rPr>
        <w:t>我认领了，为什么还不可以申请结项？</w:t>
      </w:r>
    </w:p>
    <w:p w14:paraId="46D60722" w14:textId="02734723" w:rsidR="00004DD9" w:rsidRDefault="00A272EF" w:rsidP="00004DD9">
      <w:pPr>
        <w:rPr>
          <w:rFonts w:ascii="Arial" w:eastAsia="仿宋_GB2312" w:hAnsi="Arial" w:cs="Arial"/>
          <w:sz w:val="24"/>
          <w:szCs w:val="24"/>
        </w:rPr>
      </w:pPr>
      <w:r>
        <w:rPr>
          <w:rFonts w:ascii="Arial" w:eastAsia="仿宋_GB2312" w:hAnsi="Arial" w:cs="Arial" w:hint="eastAsia"/>
          <w:sz w:val="24"/>
          <w:szCs w:val="24"/>
        </w:rPr>
        <w:t>答：个人认领后，需管理员审核通过后才可以进行结项。</w:t>
      </w:r>
    </w:p>
    <w:p w14:paraId="1B7CB148" w14:textId="19A9C70A" w:rsidR="00A272EF" w:rsidRDefault="00A272EF" w:rsidP="00004DD9">
      <w:pPr>
        <w:rPr>
          <w:rFonts w:ascii="Arial" w:eastAsia="仿宋_GB2312" w:hAnsi="Arial" w:cs="Arial"/>
          <w:sz w:val="24"/>
          <w:szCs w:val="24"/>
        </w:rPr>
      </w:pPr>
    </w:p>
    <w:p w14:paraId="05DADD9E" w14:textId="3EC32841" w:rsidR="00A272EF" w:rsidRDefault="00A272EF" w:rsidP="00A272EF">
      <w:pPr>
        <w:rPr>
          <w:rFonts w:ascii="Arial" w:eastAsia="仿宋_GB2312" w:hAnsi="Arial" w:cs="Arial"/>
          <w:sz w:val="24"/>
          <w:szCs w:val="24"/>
        </w:rPr>
      </w:pPr>
      <w:r w:rsidRPr="00004DD9">
        <w:rPr>
          <w:rFonts w:ascii="Arial" w:eastAsia="仿宋_GB2312" w:hAnsi="Arial" w:cs="Arial"/>
          <w:sz w:val="24"/>
          <w:szCs w:val="24"/>
        </w:rPr>
        <w:t>Q</w:t>
      </w:r>
      <w:r>
        <w:rPr>
          <w:rFonts w:ascii="Arial" w:eastAsia="仿宋_GB2312" w:hAnsi="Arial" w:cs="Arial" w:hint="eastAsia"/>
          <w:sz w:val="24"/>
          <w:szCs w:val="24"/>
        </w:rPr>
        <w:t>7</w:t>
      </w:r>
      <w:r w:rsidRPr="00004DD9">
        <w:rPr>
          <w:rFonts w:ascii="Arial" w:eastAsia="仿宋_GB2312" w:hAnsi="Arial" w:cs="Arial"/>
          <w:sz w:val="24"/>
          <w:szCs w:val="24"/>
        </w:rPr>
        <w:t>：</w:t>
      </w:r>
      <w:r>
        <w:rPr>
          <w:rFonts w:ascii="Arial" w:eastAsia="仿宋_GB2312" w:hAnsi="Arial" w:cs="Arial" w:hint="eastAsia"/>
          <w:sz w:val="24"/>
          <w:szCs w:val="24"/>
        </w:rPr>
        <w:t>历史没有结过项，本次认领是为了结项，那么认领时项目状态选择什么？</w:t>
      </w:r>
    </w:p>
    <w:p w14:paraId="5FEC0D65" w14:textId="3DA5CCCE" w:rsidR="00A272EF" w:rsidRPr="00A272EF" w:rsidRDefault="00A272EF" w:rsidP="00A272EF">
      <w:pPr>
        <w:rPr>
          <w:rFonts w:ascii="Arial" w:eastAsia="仿宋_GB2312" w:hAnsi="Arial" w:cs="Arial"/>
          <w:sz w:val="24"/>
          <w:szCs w:val="24"/>
        </w:rPr>
      </w:pPr>
      <w:r>
        <w:rPr>
          <w:rFonts w:ascii="Arial" w:eastAsia="仿宋_GB2312" w:hAnsi="Arial" w:cs="Arial" w:hint="eastAsia"/>
          <w:sz w:val="24"/>
          <w:szCs w:val="24"/>
        </w:rPr>
        <w:t>答：选择“在研”，当前还是在研状态。结项是为以往已经结项的项目预留的选项。</w:t>
      </w:r>
    </w:p>
    <w:p w14:paraId="214597BC" w14:textId="77777777" w:rsidR="00A272EF" w:rsidRPr="00A272EF" w:rsidRDefault="00A272EF" w:rsidP="00004DD9">
      <w:pPr>
        <w:rPr>
          <w:rFonts w:ascii="Arial" w:eastAsia="仿宋_GB2312" w:hAnsi="Arial" w:cs="Arial"/>
          <w:sz w:val="24"/>
          <w:szCs w:val="24"/>
        </w:rPr>
      </w:pPr>
    </w:p>
    <w:p w14:paraId="6C843C51" w14:textId="5552FD39" w:rsidR="00004DD9" w:rsidRDefault="00D8300C" w:rsidP="00004DD9">
      <w:pPr>
        <w:rPr>
          <w:rFonts w:ascii="Arial" w:eastAsia="仿宋_GB2312" w:hAnsi="Arial" w:cs="Arial"/>
          <w:sz w:val="24"/>
          <w:szCs w:val="24"/>
        </w:rPr>
      </w:pPr>
      <w:r>
        <w:rPr>
          <w:rFonts w:ascii="Arial" w:eastAsia="仿宋_GB2312" w:hAnsi="Arial" w:cs="Arial" w:hint="eastAsia"/>
          <w:sz w:val="24"/>
          <w:szCs w:val="24"/>
        </w:rPr>
        <w:t>Q</w:t>
      </w:r>
      <w:r>
        <w:rPr>
          <w:rFonts w:ascii="Arial" w:eastAsia="仿宋_GB2312" w:hAnsi="Arial" w:cs="Arial"/>
          <w:sz w:val="24"/>
          <w:szCs w:val="24"/>
        </w:rPr>
        <w:t>8</w:t>
      </w:r>
      <w:r>
        <w:rPr>
          <w:rFonts w:ascii="Arial" w:eastAsia="仿宋_GB2312" w:hAnsi="Arial" w:cs="Arial" w:hint="eastAsia"/>
          <w:sz w:val="24"/>
          <w:szCs w:val="24"/>
        </w:rPr>
        <w:t>：认领和结项的关系？</w:t>
      </w:r>
    </w:p>
    <w:p w14:paraId="0095059F" w14:textId="1F289241" w:rsidR="00004DD9" w:rsidRDefault="00D8300C" w:rsidP="00D8300C">
      <w:pPr>
        <w:rPr>
          <w:rFonts w:ascii="Arial" w:eastAsia="仿宋_GB2312" w:hAnsi="Arial" w:cs="Arial"/>
          <w:sz w:val="24"/>
          <w:szCs w:val="24"/>
        </w:rPr>
      </w:pPr>
      <w:r>
        <w:rPr>
          <w:rFonts w:ascii="Arial" w:eastAsia="仿宋_GB2312" w:hAnsi="Arial" w:cs="Arial" w:hint="eastAsia"/>
          <w:sz w:val="24"/>
          <w:szCs w:val="24"/>
        </w:rPr>
        <w:t>答：</w:t>
      </w:r>
      <w:r>
        <w:rPr>
          <w:rFonts w:ascii="Arial" w:eastAsia="仿宋_GB2312" w:hAnsi="Arial" w:cs="Arial" w:hint="eastAsia"/>
          <w:sz w:val="24"/>
          <w:szCs w:val="24"/>
        </w:rPr>
        <w:t>13-19</w:t>
      </w:r>
      <w:r>
        <w:rPr>
          <w:rFonts w:ascii="Arial" w:eastAsia="仿宋_GB2312" w:hAnsi="Arial" w:cs="Arial" w:hint="eastAsia"/>
          <w:sz w:val="24"/>
          <w:szCs w:val="24"/>
        </w:rPr>
        <w:t>年立项的项目入库后并没有挂靠到具体负责人，需要负责人认领自己的项目后，才可以开展后续的结项等业务。</w:t>
      </w:r>
    </w:p>
    <w:p w14:paraId="727F87AD" w14:textId="2184DD4E" w:rsidR="00DE6D4E" w:rsidRDefault="00DE6D4E" w:rsidP="00D8300C">
      <w:pPr>
        <w:rPr>
          <w:rFonts w:ascii="Arial" w:eastAsia="仿宋_GB2312" w:hAnsi="Arial" w:cs="Arial"/>
          <w:sz w:val="24"/>
          <w:szCs w:val="24"/>
        </w:rPr>
      </w:pPr>
    </w:p>
    <w:p w14:paraId="012AAAB8" w14:textId="53D8CE1A" w:rsidR="00DE6D4E" w:rsidRDefault="00DE6D4E" w:rsidP="00D8300C">
      <w:pPr>
        <w:rPr>
          <w:rFonts w:ascii="Arial" w:eastAsia="仿宋_GB2312" w:hAnsi="Arial" w:cs="Arial"/>
          <w:sz w:val="24"/>
          <w:szCs w:val="24"/>
        </w:rPr>
      </w:pPr>
      <w:r>
        <w:rPr>
          <w:rFonts w:ascii="Arial" w:eastAsia="仿宋_GB2312" w:hAnsi="Arial" w:cs="Arial" w:hint="eastAsia"/>
          <w:sz w:val="24"/>
          <w:szCs w:val="24"/>
        </w:rPr>
        <w:t>Q</w:t>
      </w:r>
      <w:r>
        <w:rPr>
          <w:rFonts w:ascii="Arial" w:eastAsia="仿宋_GB2312" w:hAnsi="Arial" w:cs="Arial"/>
          <w:sz w:val="24"/>
          <w:szCs w:val="24"/>
        </w:rPr>
        <w:t>9</w:t>
      </w:r>
      <w:r>
        <w:rPr>
          <w:rFonts w:ascii="Arial" w:eastAsia="仿宋_GB2312" w:hAnsi="Arial" w:cs="Arial" w:hint="eastAsia"/>
          <w:sz w:val="24"/>
          <w:szCs w:val="24"/>
        </w:rPr>
        <w:t>：发现我校要认领的数据缺少、信息不对怎么办？</w:t>
      </w:r>
    </w:p>
    <w:p w14:paraId="6B79021A" w14:textId="3189B439" w:rsidR="00DE6D4E" w:rsidRPr="003706C3" w:rsidRDefault="00DE6D4E" w:rsidP="00DE6D4E">
      <w:pPr>
        <w:spacing w:line="360" w:lineRule="auto"/>
        <w:rPr>
          <w:rFonts w:ascii="仿宋_GB2312" w:eastAsia="仿宋_GB2312"/>
          <w:sz w:val="24"/>
          <w:szCs w:val="24"/>
        </w:rPr>
      </w:pPr>
      <w:r w:rsidRPr="00DE6D4E">
        <w:rPr>
          <w:rFonts w:ascii="仿宋_GB2312" w:eastAsia="仿宋_GB2312" w:hint="eastAsia"/>
          <w:sz w:val="24"/>
          <w:szCs w:val="24"/>
        </w:rPr>
        <w:lastRenderedPageBreak/>
        <w:t>答：可以由学校管理员统一联系平台支持</w:t>
      </w:r>
      <w:r w:rsidRPr="003706C3">
        <w:rPr>
          <w:rFonts w:ascii="仿宋_GB2312" w:eastAsia="仿宋_GB2312" w:hint="eastAsia"/>
          <w:sz w:val="24"/>
          <w:szCs w:val="24"/>
        </w:rPr>
        <w:t>：（刘老师：18910269558  赵老师：18037780908）</w:t>
      </w:r>
      <w:r>
        <w:rPr>
          <w:rFonts w:ascii="仿宋_GB2312" w:eastAsia="仿宋_GB2312" w:hint="eastAsia"/>
          <w:sz w:val="24"/>
          <w:szCs w:val="24"/>
        </w:rPr>
        <w:t>，复核后一般3个工作日内处理。</w:t>
      </w:r>
    </w:p>
    <w:p w14:paraId="3F6790A4" w14:textId="1C52923D" w:rsidR="00DE6D4E" w:rsidRPr="00DE6D4E" w:rsidRDefault="00DE6D4E" w:rsidP="00D8300C">
      <w:pPr>
        <w:rPr>
          <w:rFonts w:ascii="Arial" w:eastAsia="仿宋_GB2312" w:hAnsi="Arial" w:cs="Arial"/>
          <w:sz w:val="24"/>
          <w:szCs w:val="24"/>
        </w:rPr>
      </w:pPr>
    </w:p>
    <w:p w14:paraId="3FA95DD2" w14:textId="6680DCB0" w:rsidR="00DE6D4E" w:rsidRDefault="00DE6D4E" w:rsidP="00DE6D4E">
      <w:pPr>
        <w:rPr>
          <w:rFonts w:ascii="Arial" w:eastAsia="仿宋_GB2312" w:hAnsi="Arial" w:cs="Arial"/>
          <w:sz w:val="24"/>
          <w:szCs w:val="24"/>
        </w:rPr>
      </w:pPr>
      <w:r>
        <w:rPr>
          <w:rFonts w:ascii="Arial" w:eastAsia="仿宋_GB2312" w:hAnsi="Arial" w:cs="Arial" w:hint="eastAsia"/>
          <w:sz w:val="24"/>
          <w:szCs w:val="24"/>
        </w:rPr>
        <w:t>Q10</w:t>
      </w:r>
      <w:r>
        <w:rPr>
          <w:rFonts w:ascii="Arial" w:eastAsia="仿宋_GB2312" w:hAnsi="Arial" w:cs="Arial" w:hint="eastAsia"/>
          <w:sz w:val="24"/>
          <w:szCs w:val="24"/>
        </w:rPr>
        <w:t>：负责人认领过程中发现基础信息不全，且自己无法编辑和修改？</w:t>
      </w:r>
    </w:p>
    <w:p w14:paraId="789F2B8B" w14:textId="45E2CBF4" w:rsidR="00DE6D4E" w:rsidRPr="00DE6D4E" w:rsidRDefault="00DE6D4E" w:rsidP="00DE6D4E">
      <w:pPr>
        <w:rPr>
          <w:rFonts w:ascii="Arial" w:eastAsia="仿宋_GB2312" w:hAnsi="Arial" w:cs="Arial"/>
          <w:sz w:val="24"/>
          <w:szCs w:val="24"/>
        </w:rPr>
      </w:pPr>
      <w:r>
        <w:rPr>
          <w:rFonts w:ascii="Arial" w:eastAsia="仿宋_GB2312" w:hAnsi="Arial" w:cs="Arial" w:hint="eastAsia"/>
          <w:sz w:val="24"/>
          <w:szCs w:val="24"/>
        </w:rPr>
        <w:t>答：系统当前限制个人不能修改申报基本信息，如发现数据有问题，可以参照</w:t>
      </w:r>
      <w:r>
        <w:rPr>
          <w:rFonts w:ascii="Arial" w:eastAsia="仿宋_GB2312" w:hAnsi="Arial" w:cs="Arial" w:hint="eastAsia"/>
          <w:sz w:val="24"/>
          <w:szCs w:val="24"/>
        </w:rPr>
        <w:t>Q</w:t>
      </w:r>
      <w:r>
        <w:rPr>
          <w:rFonts w:ascii="Arial" w:eastAsia="仿宋_GB2312" w:hAnsi="Arial" w:cs="Arial"/>
          <w:sz w:val="24"/>
          <w:szCs w:val="24"/>
        </w:rPr>
        <w:t>9</w:t>
      </w:r>
      <w:r>
        <w:rPr>
          <w:rFonts w:ascii="Arial" w:eastAsia="仿宋_GB2312" w:hAnsi="Arial" w:cs="Arial" w:hint="eastAsia"/>
          <w:sz w:val="24"/>
          <w:szCs w:val="24"/>
        </w:rPr>
        <w:t>反馈。</w:t>
      </w:r>
    </w:p>
    <w:p w14:paraId="55FF79D8" w14:textId="21CB0D27" w:rsidR="00004DD9" w:rsidRDefault="00004DD9" w:rsidP="00004DD9">
      <w:pPr>
        <w:rPr>
          <w:rFonts w:ascii="Arial" w:eastAsia="仿宋_GB2312" w:hAnsi="Arial" w:cs="Arial"/>
          <w:sz w:val="24"/>
          <w:szCs w:val="24"/>
        </w:rPr>
      </w:pPr>
    </w:p>
    <w:p w14:paraId="05C45641" w14:textId="582DC138" w:rsidR="0021622B" w:rsidRDefault="0021622B" w:rsidP="00004DD9">
      <w:pPr>
        <w:rPr>
          <w:rFonts w:ascii="Arial" w:eastAsia="仿宋_GB2312" w:hAnsi="Arial" w:cs="Arial"/>
          <w:sz w:val="24"/>
          <w:szCs w:val="24"/>
        </w:rPr>
      </w:pPr>
    </w:p>
    <w:p w14:paraId="1FB01A7A" w14:textId="2745EBF1" w:rsidR="0021622B" w:rsidRDefault="0021622B" w:rsidP="0021622B">
      <w:pPr>
        <w:rPr>
          <w:rFonts w:ascii="Arial" w:eastAsia="仿宋_GB2312" w:hAnsi="Arial" w:cs="Arial"/>
          <w:sz w:val="24"/>
          <w:szCs w:val="24"/>
        </w:rPr>
      </w:pPr>
      <w:r>
        <w:rPr>
          <w:rFonts w:ascii="Arial" w:eastAsia="仿宋_GB2312" w:hAnsi="Arial" w:cs="Arial" w:hint="eastAsia"/>
          <w:sz w:val="24"/>
          <w:szCs w:val="24"/>
        </w:rPr>
        <w:t>Q1</w:t>
      </w:r>
      <w:r>
        <w:rPr>
          <w:rFonts w:ascii="Arial" w:eastAsia="仿宋_GB2312" w:hAnsi="Arial" w:cs="Arial" w:hint="eastAsia"/>
          <w:sz w:val="24"/>
          <w:szCs w:val="24"/>
        </w:rPr>
        <w:t>1</w:t>
      </w:r>
      <w:r>
        <w:rPr>
          <w:rFonts w:ascii="Arial" w:eastAsia="仿宋_GB2312" w:hAnsi="Arial" w:cs="Arial" w:hint="eastAsia"/>
          <w:sz w:val="24"/>
          <w:szCs w:val="24"/>
        </w:rPr>
        <w:t>：</w:t>
      </w:r>
      <w:r>
        <w:rPr>
          <w:rFonts w:ascii="Arial" w:eastAsia="仿宋_GB2312" w:hAnsi="Arial" w:cs="Arial" w:hint="eastAsia"/>
          <w:sz w:val="24"/>
          <w:szCs w:val="24"/>
        </w:rPr>
        <w:t>结项过程中，发现有要变更的，我是不是可以直接下载变更表，盖章后申请结项</w:t>
      </w:r>
      <w:r>
        <w:rPr>
          <w:rFonts w:ascii="Arial" w:eastAsia="仿宋_GB2312" w:hAnsi="Arial" w:cs="Arial" w:hint="eastAsia"/>
          <w:sz w:val="24"/>
          <w:szCs w:val="24"/>
        </w:rPr>
        <w:t>？</w:t>
      </w:r>
    </w:p>
    <w:p w14:paraId="295050A8" w14:textId="522AC96D" w:rsidR="0021622B" w:rsidRPr="0021622B" w:rsidRDefault="0021622B" w:rsidP="0021622B">
      <w:pPr>
        <w:rPr>
          <w:rFonts w:ascii="Arial" w:eastAsia="仿宋_GB2312" w:hAnsi="Arial" w:cs="Arial" w:hint="eastAsia"/>
          <w:sz w:val="24"/>
          <w:szCs w:val="24"/>
        </w:rPr>
      </w:pPr>
      <w:r>
        <w:rPr>
          <w:rFonts w:ascii="Arial" w:eastAsia="仿宋_GB2312" w:hAnsi="Arial" w:cs="Arial" w:hint="eastAsia"/>
          <w:sz w:val="24"/>
          <w:szCs w:val="24"/>
        </w:rPr>
        <w:t>答：</w:t>
      </w:r>
      <w:r w:rsidRPr="0021622B">
        <w:rPr>
          <w:rFonts w:ascii="Arial" w:eastAsia="仿宋_GB2312" w:hAnsi="Arial" w:cs="Arial" w:hint="eastAsia"/>
          <w:sz w:val="24"/>
          <w:szCs w:val="24"/>
        </w:rPr>
        <w:t>结项过程中如出现延期、成员变更、研究成果形式变更，负责人可在结项页面直接下载变更申请表校内盖章并上传系统后进行后续结项流程。涉及项目名称、负责人、责任单位变更，项目负责人需在系统内在线申请变更（参考系统变更说明书）并获得审批后，再进行结项。</w:t>
      </w:r>
    </w:p>
    <w:p w14:paraId="0843BA57" w14:textId="77777777" w:rsidR="0021622B" w:rsidRPr="0021622B" w:rsidRDefault="0021622B" w:rsidP="0021622B">
      <w:pPr>
        <w:rPr>
          <w:rFonts w:ascii="Arial" w:eastAsia="仿宋_GB2312" w:hAnsi="Arial" w:cs="Arial" w:hint="eastAsia"/>
          <w:sz w:val="24"/>
          <w:szCs w:val="24"/>
        </w:rPr>
      </w:pPr>
    </w:p>
    <w:p w14:paraId="6E5A77BA" w14:textId="77777777" w:rsidR="0021622B" w:rsidRPr="0021622B" w:rsidRDefault="0021622B" w:rsidP="00004DD9">
      <w:pPr>
        <w:rPr>
          <w:rFonts w:ascii="Arial" w:eastAsia="仿宋_GB2312" w:hAnsi="Arial" w:cs="Arial" w:hint="eastAsia"/>
          <w:sz w:val="24"/>
          <w:szCs w:val="24"/>
        </w:rPr>
      </w:pPr>
    </w:p>
    <w:sectPr w:rsidR="0021622B" w:rsidRPr="002162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C7938" w14:textId="77777777" w:rsidR="00480E7A" w:rsidRDefault="00480E7A" w:rsidP="00004DD9">
      <w:r>
        <w:separator/>
      </w:r>
    </w:p>
  </w:endnote>
  <w:endnote w:type="continuationSeparator" w:id="0">
    <w:p w14:paraId="0A2CE10D" w14:textId="77777777" w:rsidR="00480E7A" w:rsidRDefault="00480E7A" w:rsidP="00004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0D921" w14:textId="77777777" w:rsidR="00480E7A" w:rsidRDefault="00480E7A" w:rsidP="00004DD9">
      <w:r>
        <w:separator/>
      </w:r>
    </w:p>
  </w:footnote>
  <w:footnote w:type="continuationSeparator" w:id="0">
    <w:p w14:paraId="69928F42" w14:textId="77777777" w:rsidR="00480E7A" w:rsidRDefault="00480E7A" w:rsidP="00004D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D7481"/>
    <w:multiLevelType w:val="hybridMultilevel"/>
    <w:tmpl w:val="A8647A68"/>
    <w:lvl w:ilvl="0" w:tplc="06CE64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BF82455"/>
    <w:multiLevelType w:val="hybridMultilevel"/>
    <w:tmpl w:val="48544168"/>
    <w:lvl w:ilvl="0" w:tplc="BFACC14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A69"/>
    <w:rsid w:val="00004DD9"/>
    <w:rsid w:val="0004692C"/>
    <w:rsid w:val="0021622B"/>
    <w:rsid w:val="00282796"/>
    <w:rsid w:val="00344F59"/>
    <w:rsid w:val="00480E7A"/>
    <w:rsid w:val="00587A69"/>
    <w:rsid w:val="00994520"/>
    <w:rsid w:val="00A272EF"/>
    <w:rsid w:val="00D8300C"/>
    <w:rsid w:val="00DD5BD2"/>
    <w:rsid w:val="00DE6D4E"/>
    <w:rsid w:val="00E51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2F08C"/>
  <w15:chartTrackingRefBased/>
  <w15:docId w15:val="{E9AF6E81-3BC2-4943-ACDD-EE582EAFA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4DD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04DD9"/>
    <w:rPr>
      <w:sz w:val="18"/>
      <w:szCs w:val="18"/>
    </w:rPr>
  </w:style>
  <w:style w:type="paragraph" w:styleId="a5">
    <w:name w:val="footer"/>
    <w:basedOn w:val="a"/>
    <w:link w:val="a6"/>
    <w:uiPriority w:val="99"/>
    <w:unhideWhenUsed/>
    <w:rsid w:val="00004DD9"/>
    <w:pPr>
      <w:tabs>
        <w:tab w:val="center" w:pos="4153"/>
        <w:tab w:val="right" w:pos="8306"/>
      </w:tabs>
      <w:snapToGrid w:val="0"/>
      <w:jc w:val="left"/>
    </w:pPr>
    <w:rPr>
      <w:sz w:val="18"/>
      <w:szCs w:val="18"/>
    </w:rPr>
  </w:style>
  <w:style w:type="character" w:customStyle="1" w:styleId="a6">
    <w:name w:val="页脚 字符"/>
    <w:basedOn w:val="a0"/>
    <w:link w:val="a5"/>
    <w:uiPriority w:val="99"/>
    <w:rsid w:val="00004DD9"/>
    <w:rPr>
      <w:sz w:val="18"/>
      <w:szCs w:val="18"/>
    </w:rPr>
  </w:style>
  <w:style w:type="paragraph" w:styleId="a7">
    <w:name w:val="List Paragraph"/>
    <w:basedOn w:val="a"/>
    <w:uiPriority w:val="34"/>
    <w:qFormat/>
    <w:rsid w:val="00004DD9"/>
    <w:pPr>
      <w:ind w:firstLineChars="200" w:firstLine="420"/>
    </w:pPr>
  </w:style>
  <w:style w:type="character" w:styleId="a8">
    <w:name w:val="Hyperlink"/>
    <w:basedOn w:val="a0"/>
    <w:uiPriority w:val="99"/>
    <w:unhideWhenUsed/>
    <w:rsid w:val="00004DD9"/>
    <w:rPr>
      <w:color w:val="0563C1" w:themeColor="hyperlink"/>
      <w:u w:val="single"/>
    </w:rPr>
  </w:style>
  <w:style w:type="character" w:styleId="a9">
    <w:name w:val="Unresolved Mention"/>
    <w:basedOn w:val="a0"/>
    <w:uiPriority w:val="99"/>
    <w:semiHidden/>
    <w:unhideWhenUsed/>
    <w:rsid w:val="00004D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185</Words>
  <Characters>1055</Characters>
  <Application>Microsoft Office Word</Application>
  <DocSecurity>0</DocSecurity>
  <Lines>8</Lines>
  <Paragraphs>2</Paragraphs>
  <ScaleCrop>false</ScaleCrop>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ZHAOCC</dc:creator>
  <cp:keywords/>
  <dc:description/>
  <cp:lastModifiedBy>ZHAOCC</cp:lastModifiedBy>
  <cp:revision>5</cp:revision>
  <dcterms:created xsi:type="dcterms:W3CDTF">2021-06-04T03:05:00Z</dcterms:created>
  <dcterms:modified xsi:type="dcterms:W3CDTF">2021-06-08T08:08:00Z</dcterms:modified>
</cp:coreProperties>
</file>