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外国语学院2023年考研英语辅导班</w:t>
      </w:r>
    </w:p>
    <w:p>
      <w:pPr>
        <w:jc w:val="center"/>
        <w:rPr>
          <w:rFonts w:hint="eastAsia" w:ascii="华文中宋" w:hAnsi="华文中宋" w:eastAsia="华文中宋"/>
          <w:b/>
          <w:bCs/>
          <w:sz w:val="52"/>
          <w:szCs w:val="52"/>
        </w:rPr>
      </w:pPr>
      <w:r>
        <w:rPr>
          <w:rFonts w:hint="eastAsia" w:ascii="华文中宋" w:hAnsi="华文中宋" w:eastAsia="华文中宋"/>
          <w:b/>
          <w:bCs/>
          <w:sz w:val="52"/>
          <w:szCs w:val="52"/>
        </w:rPr>
        <w:t>招 生 简 章</w:t>
      </w:r>
    </w:p>
    <w:p>
      <w:pPr>
        <w:rPr>
          <w:rFonts w:hint="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一、外国语学院考研英语辅导优势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1、师资力量强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</w:t>
      </w:r>
      <w:r>
        <w:rPr>
          <w:rFonts w:hint="eastAsia"/>
          <w:sz w:val="24"/>
          <w:szCs w:val="24"/>
        </w:rPr>
        <w:t>由我院教学经验丰富的专职教师上课。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2、校内上课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24"/>
          <w:szCs w:val="24"/>
        </w:rPr>
        <w:t xml:space="preserve"> 疫情期间，足不出校，省心省时又省力。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3、全程指导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</w:t>
      </w:r>
      <w:r>
        <w:rPr>
          <w:rFonts w:hint="eastAsia"/>
          <w:sz w:val="24"/>
          <w:szCs w:val="24"/>
        </w:rPr>
        <w:t>面对面指导，线上线下指导，全方位全程指导。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4、性价比高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学费经济实惠，</w:t>
      </w:r>
      <w:r>
        <w:rPr>
          <w:rFonts w:hint="eastAsia"/>
          <w:sz w:val="24"/>
          <w:szCs w:val="24"/>
          <w:lang w:val="en-US" w:eastAsia="zh-CN"/>
        </w:rPr>
        <w:t>教学辅导认真细致</w:t>
      </w:r>
      <w:r>
        <w:rPr>
          <w:rFonts w:hint="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辅导班课时安排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  <w:sz w:val="30"/>
          <w:szCs w:val="30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2850"/>
        <w:gridCol w:w="2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21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语法与长句</w:t>
            </w:r>
          </w:p>
        </w:tc>
        <w:tc>
          <w:tcPr>
            <w:tcW w:w="21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完形填空</w:t>
            </w:r>
          </w:p>
        </w:tc>
        <w:tc>
          <w:tcPr>
            <w:tcW w:w="21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阅读</w:t>
            </w:r>
          </w:p>
        </w:tc>
        <w:tc>
          <w:tcPr>
            <w:tcW w:w="21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翻译</w:t>
            </w:r>
          </w:p>
        </w:tc>
        <w:tc>
          <w:tcPr>
            <w:tcW w:w="21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写作</w:t>
            </w:r>
          </w:p>
        </w:tc>
        <w:tc>
          <w:tcPr>
            <w:tcW w:w="21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8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冲刺与复习</w:t>
            </w:r>
          </w:p>
        </w:tc>
        <w:tc>
          <w:tcPr>
            <w:tcW w:w="21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8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总  计</w:t>
            </w:r>
          </w:p>
        </w:tc>
        <w:tc>
          <w:tcPr>
            <w:tcW w:w="21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90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三、收费标准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每学时（4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分钟）1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元，</w:t>
      </w:r>
      <w:r>
        <w:rPr>
          <w:rFonts w:hint="eastAsia"/>
          <w:sz w:val="24"/>
          <w:szCs w:val="24"/>
          <w:lang w:val="en-US" w:eastAsia="zh-CN"/>
        </w:rPr>
        <w:t>总计90学时，学费900元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资料费另收100元，报名费共计1000元。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spacing w:line="400" w:lineRule="exact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四、报名及缴费</w:t>
      </w:r>
    </w:p>
    <w:p>
      <w:pPr>
        <w:spacing w:line="400" w:lineRule="exact"/>
        <w:ind w:firstLine="42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1.报名时间及方式：</w:t>
      </w:r>
      <w:r>
        <w:rPr>
          <w:rFonts w:hint="eastAsia"/>
          <w:sz w:val="24"/>
          <w:szCs w:val="24"/>
          <w:lang w:val="en-US" w:eastAsia="zh-CN"/>
        </w:rPr>
        <w:t>2022年5月16日晚上18:30至5月23日上午9:00，学生通过教务管理系统报名，</w:t>
      </w:r>
      <w:r>
        <w:rPr>
          <w:rFonts w:hint="default"/>
          <w:sz w:val="24"/>
          <w:szCs w:val="24"/>
          <w:lang w:val="en-US" w:eastAsia="zh-CN"/>
        </w:rPr>
        <w:t>登陆学校教务管理系统（</w:t>
      </w: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190500" cy="142875"/>
            <wp:effectExtent l="0" t="0" r="0" b="952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sz w:val="24"/>
          <w:szCs w:val="24"/>
          <w:lang w:val="en-US" w:eastAsia="zh-CN"/>
        </w:rPr>
        <w:t>syjw.wsyu.edu.cn）,选择菜单“选课”-“自主选课”进入选课界面后点击“查询”按钮，选择要选的课程信息，点击右边的“选课”按钮</w:t>
      </w:r>
      <w:r>
        <w:rPr>
          <w:rFonts w:hint="eastAsia"/>
          <w:sz w:val="24"/>
          <w:szCs w:val="24"/>
          <w:lang w:val="en-US" w:eastAsia="zh-CN"/>
        </w:rPr>
        <w:t>完成报名</w:t>
      </w:r>
      <w:r>
        <w:rPr>
          <w:rFonts w:hint="default"/>
          <w:sz w:val="24"/>
          <w:szCs w:val="24"/>
          <w:lang w:val="en-US" w:eastAsia="zh-CN"/>
        </w:rPr>
        <w:t>。</w:t>
      </w:r>
    </w:p>
    <w:p>
      <w:pPr>
        <w:spacing w:line="400" w:lineRule="exact"/>
        <w:ind w:firstLine="420"/>
        <w:rPr>
          <w:rFonts w:hint="default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2.缴费时间及方式：</w:t>
      </w:r>
      <w:r>
        <w:rPr>
          <w:rFonts w:hint="eastAsia"/>
          <w:sz w:val="24"/>
          <w:szCs w:val="24"/>
          <w:lang w:val="en-US" w:eastAsia="zh-CN"/>
        </w:rPr>
        <w:t>报名结束后，须在5月23日晚上18:00至5月31日晚上22：00在</w:t>
      </w:r>
      <w:r>
        <w:rPr>
          <w:rFonts w:hint="default"/>
          <w:sz w:val="24"/>
          <w:szCs w:val="24"/>
          <w:lang w:val="en-US" w:eastAsia="zh-CN"/>
        </w:rPr>
        <w:t>登录我校网上缴费平台（网址：</w:t>
      </w:r>
      <w:r>
        <w:rPr>
          <w:rFonts w:hint="eastAsia"/>
          <w:sz w:val="24"/>
          <w:szCs w:val="24"/>
          <w:lang w:val="en-US" w:eastAsia="zh-CN"/>
        </w:rPr>
        <w:fldChar w:fldCharType="begin"/>
      </w:r>
      <w:r>
        <w:rPr>
          <w:rFonts w:hint="eastAsia"/>
          <w:sz w:val="24"/>
          <w:szCs w:val="24"/>
          <w:lang w:val="en-US" w:eastAsia="zh-CN"/>
        </w:rPr>
        <w:instrText xml:space="preserve"> HYPERLINK "http://zfb.wsyu.edu.cn/" \t "http://jwc.wsyu.edu.cn/zsbbm/_blank" </w:instrText>
      </w:r>
      <w:r>
        <w:rPr>
          <w:rFonts w:hint="eastAsia"/>
          <w:sz w:val="24"/>
          <w:szCs w:val="24"/>
          <w:lang w:val="en-US" w:eastAsia="zh-CN"/>
        </w:rPr>
        <w:fldChar w:fldCharType="separate"/>
      </w:r>
      <w:r>
        <w:rPr>
          <w:rFonts w:hint="default"/>
          <w:sz w:val="24"/>
          <w:szCs w:val="24"/>
          <w:lang w:val="en-US" w:eastAsia="zh-CN"/>
        </w:rPr>
        <w:t>http://zfb.wsyu.edu.cn</w:t>
      </w:r>
      <w:r>
        <w:rPr>
          <w:rFonts w:hint="eastAsia"/>
          <w:sz w:val="24"/>
          <w:szCs w:val="24"/>
          <w:lang w:val="en-US" w:eastAsia="zh-CN"/>
        </w:rPr>
        <w:fldChar w:fldCharType="end"/>
      </w:r>
      <w:r>
        <w:rPr>
          <w:rFonts w:hint="default"/>
          <w:sz w:val="24"/>
          <w:szCs w:val="24"/>
          <w:lang w:val="en-US" w:eastAsia="zh-CN"/>
        </w:rPr>
        <w:t>）缴纳报名费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五、上课时间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暑  期：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  <w:lang w:val="en-US" w:eastAsia="zh-CN"/>
        </w:rPr>
        <w:t>月份开班，一周两次，每次3学时，共6次，18学时。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开学后：9月份开班，一周两次，每次3学时，共24次，72学时。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30"/>
          <w:szCs w:val="30"/>
        </w:rPr>
        <w:t xml:space="preserve">   </w:t>
      </w:r>
      <w:r>
        <w:rPr>
          <w:rFonts w:hint="eastAsia"/>
          <w:sz w:val="24"/>
          <w:szCs w:val="24"/>
        </w:rPr>
        <w:t>具体安排见课表。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六、上课地点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55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武昌首义学院武昌校区1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号教学楼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55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七、咨询方式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线下咨询：周三下午14：00-17：00，外国语学院203办公室。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线上咨询：QQ群号：161423199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电话咨询：18971671167  谢老师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eastAsia"/>
          <w:sz w:val="30"/>
          <w:szCs w:val="30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30"/>
          <w:szCs w:val="30"/>
        </w:rPr>
        <w:t xml:space="preserve"> 武昌首义学院外国语学院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        </w:t>
      </w:r>
      <w:r>
        <w:rPr>
          <w:rFonts w:hint="eastAsia"/>
          <w:sz w:val="30"/>
          <w:szCs w:val="30"/>
        </w:rPr>
        <w:t>2022年5月</w:t>
      </w:r>
      <w:r>
        <w:rPr>
          <w:rFonts w:hint="eastAsia"/>
          <w:sz w:val="30"/>
          <w:szCs w:val="30"/>
          <w:lang w:val="en-US" w:eastAsia="zh-CN"/>
        </w:rPr>
        <w:t>11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日</w:t>
      </w:r>
    </w:p>
    <w:sectPr>
      <w:pgSz w:w="11906" w:h="16838"/>
      <w:pgMar w:top="12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84D2B2"/>
    <w:multiLevelType w:val="singleLevel"/>
    <w:tmpl w:val="5484D2B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jMWZjOWFlODMxN2Q2NzdkZTUwNzBiNjZmY2VkYjMifQ=="/>
  </w:docVars>
  <w:rsids>
    <w:rsidRoot w:val="00280205"/>
    <w:rsid w:val="00000243"/>
    <w:rsid w:val="00033776"/>
    <w:rsid w:val="001608F8"/>
    <w:rsid w:val="001C1FDE"/>
    <w:rsid w:val="002454ED"/>
    <w:rsid w:val="00280205"/>
    <w:rsid w:val="002A1F00"/>
    <w:rsid w:val="002C0B95"/>
    <w:rsid w:val="002D3529"/>
    <w:rsid w:val="00315D91"/>
    <w:rsid w:val="004E41D8"/>
    <w:rsid w:val="00507CC2"/>
    <w:rsid w:val="005876E1"/>
    <w:rsid w:val="0059166C"/>
    <w:rsid w:val="0060197F"/>
    <w:rsid w:val="00683428"/>
    <w:rsid w:val="006B6253"/>
    <w:rsid w:val="006F023C"/>
    <w:rsid w:val="00743853"/>
    <w:rsid w:val="0077345D"/>
    <w:rsid w:val="007910C9"/>
    <w:rsid w:val="007A6217"/>
    <w:rsid w:val="00810419"/>
    <w:rsid w:val="008950F1"/>
    <w:rsid w:val="008A3335"/>
    <w:rsid w:val="00901A00"/>
    <w:rsid w:val="00A0418E"/>
    <w:rsid w:val="00A65582"/>
    <w:rsid w:val="00AC1F2C"/>
    <w:rsid w:val="00B83727"/>
    <w:rsid w:val="00CD309A"/>
    <w:rsid w:val="00D22A40"/>
    <w:rsid w:val="00D80EA1"/>
    <w:rsid w:val="00DC0633"/>
    <w:rsid w:val="00EF6B0A"/>
    <w:rsid w:val="00FD1C53"/>
    <w:rsid w:val="0B6D7578"/>
    <w:rsid w:val="112D5268"/>
    <w:rsid w:val="196C47A9"/>
    <w:rsid w:val="218C0145"/>
    <w:rsid w:val="2C5466C5"/>
    <w:rsid w:val="352F50A2"/>
    <w:rsid w:val="447F4114"/>
    <w:rsid w:val="531E71FD"/>
    <w:rsid w:val="60A74DB0"/>
    <w:rsid w:val="73EA0397"/>
    <w:rsid w:val="797E102A"/>
    <w:rsid w:val="7AF8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3FF65-E390-44C5-86AA-C5661AB3A1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559</Words>
  <Characters>668</Characters>
  <Lines>3</Lines>
  <Paragraphs>1</Paragraphs>
  <TotalTime>0</TotalTime>
  <ScaleCrop>false</ScaleCrop>
  <LinksUpToDate>false</LinksUpToDate>
  <CharactersWithSpaces>754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2022-05-05T12:45:00Z</dcterms:created>
  <dc:creator>tt</dc:creator>
  <cp:lastModifiedBy>雷敏</cp:lastModifiedBy>
  <cp:lastPrinted>2022-05-06T06:16:00Z</cp:lastPrinted>
  <dcterms:modified xsi:type="dcterms:W3CDTF">2022-05-10T09:56:20Z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C0373B22FCC84D6CB6BC89F866322222</vt:lpwstr>
  </property>
</Properties>
</file>