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7C" w:rsidRDefault="005454EF">
      <w:pPr>
        <w:adjustRightInd w:val="0"/>
        <w:snapToGrid w:val="0"/>
        <w:spacing w:line="360" w:lineRule="auto"/>
        <w:jc w:val="center"/>
        <w:rPr>
          <w:rFonts w:ascii="楷体_GB2312" w:eastAsia="楷体_GB2312"/>
          <w:bCs/>
          <w:color w:val="000000"/>
          <w:sz w:val="48"/>
          <w:szCs w:val="48"/>
        </w:rPr>
      </w:pPr>
      <w:r>
        <w:rPr>
          <w:rFonts w:ascii="楷体_GB2312" w:eastAsia="楷体_GB2312" w:hint="eastAsia"/>
          <w:bCs/>
          <w:color w:val="000000"/>
          <w:sz w:val="48"/>
          <w:szCs w:val="48"/>
        </w:rPr>
        <w:t>考试知识点范围</w:t>
      </w:r>
    </w:p>
    <w:p w:rsidR="00673C7C" w:rsidRDefault="00673C7C">
      <w:pPr>
        <w:adjustRightInd w:val="0"/>
        <w:snapToGrid w:val="0"/>
        <w:spacing w:line="360" w:lineRule="auto"/>
        <w:jc w:val="center"/>
        <w:rPr>
          <w:rFonts w:ascii="楷体_GB2312" w:eastAsia="楷体_GB2312"/>
          <w:bCs/>
          <w:color w:val="000000"/>
          <w:sz w:val="48"/>
          <w:szCs w:val="48"/>
        </w:rPr>
      </w:pP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1.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了解计算机发展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2.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了解计算机中信息的表示和存储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3.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了解计算机的组成和工作原理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4.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了解计算机的硬件系统和软件系统</w:t>
      </w:r>
    </w:p>
    <w:p w:rsidR="00D305A2" w:rsidRPr="00FD54DA" w:rsidRDefault="00FD54DA" w:rsidP="00D305A2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5.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了解个人计算机硬件系统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6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了解操作系统概念和分类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掌握Windows 10的基本操作</w:t>
      </w:r>
    </w:p>
    <w:p w:rsidR="00D305A2" w:rsidRPr="00FD54DA" w:rsidRDefault="00FD54D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掌握Windows 10的基本设置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9</w:t>
      </w:r>
      <w:r w:rsidR="00FD54DA"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掌握文件、文件夹和磁盘的管理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10</w:t>
      </w:r>
      <w:r w:rsidR="00FD54DA"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掌握软件和硬件的管理</w:t>
      </w:r>
    </w:p>
    <w:p w:rsidR="00D305A2" w:rsidRPr="00FD54DA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11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掌握常用压缩</w:t>
      </w:r>
      <w:r w:rsidR="002D7820">
        <w:rPr>
          <w:rFonts w:ascii="楷体_GB2312" w:eastAsia="楷体_GB2312" w:hint="eastAsia"/>
          <w:bCs/>
          <w:color w:val="000000"/>
          <w:sz w:val="28"/>
          <w:szCs w:val="28"/>
        </w:rPr>
        <w:t>工具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、下载工具和浏览器工具的使用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12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掌握Word</w:t>
      </w:r>
      <w:r w:rsidR="002D7820">
        <w:rPr>
          <w:rFonts w:ascii="楷体_GB2312" w:eastAsia="楷体_GB2312" w:hint="eastAsia"/>
          <w:bCs/>
          <w:color w:val="000000"/>
          <w:sz w:val="28"/>
          <w:szCs w:val="28"/>
        </w:rPr>
        <w:t>创建、打开和保存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基本操作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13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r w:rsidR="002D7820">
        <w:rPr>
          <w:rFonts w:ascii="楷体_GB2312" w:eastAsia="楷体_GB2312" w:hint="eastAsia"/>
          <w:bCs/>
          <w:color w:val="000000"/>
          <w:sz w:val="28"/>
          <w:szCs w:val="28"/>
        </w:rPr>
        <w:t>文档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中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输入文本和文本的编辑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14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r w:rsidR="002D7820">
        <w:rPr>
          <w:rFonts w:ascii="楷体_GB2312" w:eastAsia="楷体_GB2312" w:hint="eastAsia"/>
          <w:bCs/>
          <w:color w:val="000000"/>
          <w:sz w:val="28"/>
          <w:szCs w:val="28"/>
        </w:rPr>
        <w:t>文档的字体和段落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排版</w:t>
      </w:r>
    </w:p>
    <w:p w:rsidR="00D305A2" w:rsidRPr="00FD54DA" w:rsidRDefault="007C09AA" w:rsidP="007C09AA">
      <w:pPr>
        <w:adjustRightInd w:val="0"/>
        <w:snapToGrid w:val="0"/>
        <w:spacing w:line="360" w:lineRule="auto"/>
        <w:ind w:left="560" w:hangingChars="200" w:hanging="560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15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bookmarkStart w:id="0" w:name="_GoBack"/>
      <w:bookmarkEnd w:id="0"/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文档中插入图片、形状、文本框、艺术字和SmartArt、页眉和页脚对象以及编辑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16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文档中插入表格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7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文档中表格的编辑和美化。</w:t>
      </w:r>
    </w:p>
    <w:p w:rsidR="00D305A2" w:rsidRPr="00FD54DA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 w:hint="eastAsia"/>
          <w:bCs/>
          <w:color w:val="000000"/>
          <w:sz w:val="28"/>
          <w:szCs w:val="28"/>
        </w:rPr>
        <w:t>1</w:t>
      </w:r>
      <w:r>
        <w:rPr>
          <w:rFonts w:ascii="楷体_GB2312" w:eastAsia="楷体_GB2312"/>
          <w:bCs/>
          <w:color w:val="000000"/>
          <w:sz w:val="28"/>
          <w:szCs w:val="28"/>
        </w:rPr>
        <w:t>8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Word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文档中封面、目录的创建和分隔符的使用</w:t>
      </w:r>
    </w:p>
    <w:p w:rsidR="00D305A2" w:rsidRPr="00FD54DA" w:rsidRDefault="00D305A2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1</w:t>
      </w:r>
      <w:r w:rsidR="007C09AA">
        <w:rPr>
          <w:rFonts w:ascii="楷体_GB2312" w:eastAsia="楷体_GB2312"/>
          <w:bCs/>
          <w:color w:val="000000"/>
          <w:sz w:val="28"/>
          <w:szCs w:val="28"/>
        </w:rPr>
        <w:t>9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.掌握Excel中工作簿和工作表的基础操作</w:t>
      </w:r>
    </w:p>
    <w:p w:rsidR="00D305A2" w:rsidRPr="00FD54DA" w:rsidRDefault="00D305A2" w:rsidP="00D305A2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2</w:t>
      </w:r>
      <w:r w:rsidR="007C09AA">
        <w:rPr>
          <w:rFonts w:ascii="楷体_GB2312" w:eastAsia="楷体_GB2312"/>
          <w:bCs/>
          <w:color w:val="000000"/>
          <w:sz w:val="28"/>
          <w:szCs w:val="28"/>
        </w:rPr>
        <w:t>0</w:t>
      </w:r>
      <w:r w:rsidR="007C09AA"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掌握Excel中数据输入和相关设置</w:t>
      </w:r>
    </w:p>
    <w:p w:rsidR="00D305A2" w:rsidRPr="00FD54DA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21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掌握Excel中单元格、行和列的设置</w:t>
      </w:r>
    </w:p>
    <w:p w:rsidR="00D305A2" w:rsidRPr="00FD54DA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掌握Excel中常用公式和函数的使用以及单元格的引用</w:t>
      </w:r>
    </w:p>
    <w:p w:rsidR="00D305A2" w:rsidRPr="00FD54DA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23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.掌握Excel中对数据进行图表、排序、筛选、分类汇总和透视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24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.掌握PowerPoint中演示文稿的基础操作</w:t>
      </w:r>
    </w:p>
    <w:p w:rsidR="00D305A2" w:rsidRPr="00FD54DA" w:rsidRDefault="00D305A2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2</w:t>
      </w:r>
      <w:r w:rsidR="007C09AA">
        <w:rPr>
          <w:rFonts w:ascii="楷体_GB2312" w:eastAsia="楷体_GB2312"/>
          <w:bCs/>
          <w:color w:val="000000"/>
          <w:sz w:val="28"/>
          <w:szCs w:val="28"/>
        </w:rPr>
        <w:t>5</w:t>
      </w:r>
      <w:r w:rsidR="007C09AA"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掌握PowerPoint中幻灯片的基础操作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26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掌握PowerPoint中视图和母版的操作</w:t>
      </w:r>
    </w:p>
    <w:p w:rsidR="00D305A2" w:rsidRPr="00FD54DA" w:rsidRDefault="007C09AA" w:rsidP="00FD54DA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27</w:t>
      </w:r>
      <w:r>
        <w:rPr>
          <w:rFonts w:ascii="楷体_GB2312" w:eastAsia="楷体_GB2312" w:hint="eastAsia"/>
          <w:bCs/>
          <w:color w:val="000000"/>
          <w:sz w:val="28"/>
          <w:szCs w:val="28"/>
        </w:rPr>
        <w:t>.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掌握PowerPoint中幻灯片的切换效果和动画设置</w:t>
      </w:r>
    </w:p>
    <w:p w:rsidR="00D305A2" w:rsidRPr="00DB2B01" w:rsidRDefault="007C09AA" w:rsidP="00D305A2">
      <w:pPr>
        <w:adjustRightInd w:val="0"/>
        <w:snapToGrid w:val="0"/>
        <w:spacing w:line="360" w:lineRule="auto"/>
        <w:jc w:val="left"/>
        <w:rPr>
          <w:rFonts w:ascii="楷体_GB2312" w:eastAsia="楷体_GB2312" w:hint="eastAsia"/>
          <w:bCs/>
          <w:color w:val="000000"/>
          <w:sz w:val="28"/>
          <w:szCs w:val="28"/>
        </w:rPr>
      </w:pPr>
      <w:r>
        <w:rPr>
          <w:rFonts w:ascii="楷体_GB2312" w:eastAsia="楷体_GB2312"/>
          <w:bCs/>
          <w:color w:val="000000"/>
          <w:sz w:val="28"/>
          <w:szCs w:val="28"/>
        </w:rPr>
        <w:t>28</w:t>
      </w:r>
      <w:r w:rsidR="00D305A2" w:rsidRPr="00FD54DA">
        <w:rPr>
          <w:rFonts w:ascii="楷体_GB2312" w:eastAsia="楷体_GB2312" w:hint="eastAsia"/>
          <w:bCs/>
          <w:color w:val="000000"/>
          <w:sz w:val="28"/>
          <w:szCs w:val="28"/>
        </w:rPr>
        <w:t>.掌握PowerPoint演示文稿的放映设置、打印和</w:t>
      </w:r>
      <w:r w:rsidR="00D305A2" w:rsidRPr="007C09AA">
        <w:rPr>
          <w:rFonts w:ascii="楷体_GB2312" w:eastAsia="楷体_GB2312" w:hint="eastAsia"/>
          <w:bCs/>
          <w:color w:val="000000"/>
          <w:sz w:val="28"/>
          <w:szCs w:val="28"/>
        </w:rPr>
        <w:t>打包操作</w:t>
      </w:r>
    </w:p>
    <w:sectPr w:rsidR="00D305A2" w:rsidRPr="00DB2B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90E948"/>
    <w:multiLevelType w:val="singleLevel"/>
    <w:tmpl w:val="AD90E94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3NzZiNjkyYjMxMzFjZmJlYjlkNzliMzI4MGM0NmUifQ=="/>
  </w:docVars>
  <w:rsids>
    <w:rsidRoot w:val="714248F9"/>
    <w:rsid w:val="002D7820"/>
    <w:rsid w:val="005454EF"/>
    <w:rsid w:val="00673C7C"/>
    <w:rsid w:val="007C09AA"/>
    <w:rsid w:val="00D305A2"/>
    <w:rsid w:val="00DB2B01"/>
    <w:rsid w:val="00E070AB"/>
    <w:rsid w:val="00FD54DA"/>
    <w:rsid w:val="11F44450"/>
    <w:rsid w:val="6D535020"/>
    <w:rsid w:val="714248F9"/>
    <w:rsid w:val="7E24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3A308"/>
  <w15:docId w15:val="{59E1F4A9-1AEB-4A1E-A4FD-31863AA4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04OUXGNXBDPY3ZM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49</TotalTime>
  <Pages>2</Pages>
  <Words>459</Words>
  <Characters>186</Characters>
  <Application>Microsoft Office Word</Application>
  <DocSecurity>0</DocSecurity>
  <Lines>1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彭文艺</cp:lastModifiedBy>
  <cp:revision>6</cp:revision>
  <dcterms:created xsi:type="dcterms:W3CDTF">2018-09-05T02:54:00Z</dcterms:created>
  <dcterms:modified xsi:type="dcterms:W3CDTF">2022-09-02T00:04:00Z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C51E8054FD24408FA521CF825D472BF1</vt:lpwstr>
  </property>
</Properties>
</file>