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3" w:name="_GoBack"/>
      <w:bookmarkEnd w:id="3"/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6KWqPrAQAAugMAAA4AAABkcnMvZTJvRG9jLnhtbK1T&#10;vY4TMRDukXgHyz3ZJJATt8rmikRHc0CkOx5g4vVmLWyPZTvZ5CV4ASQ6qCjp7204HoOxN8n90FzB&#10;FpbHM/PNfN/MTi92RrOt9EGhrfhoMORMWoG1suuKf7q5fPWWsxDB1qDRyorvZeAXs5cvpp0r5Rhb&#10;1LX0jEBsKDtX8TZGVxZFEK00EAbopCVng95AJNOvi9pDR+hGF+Ph8Kzo0NfOo5Ah0Ouid/IDon8O&#10;IDaNEnKBYmOkjT2qlxoiUQqtcoHPcrdNI0X82DRBRqYrTkxjPqkI3VfpLGZTKNceXKvEoQV4TgtP&#10;OBlQloqeoBYQgW28+gfKKOExYBMHAk3RE8mKEIvR8Ik21y04mbmQ1MGdRA//D1Z82C49UzVtwmvO&#10;LBia+N3XX7+/fP9z+43Ou58/GHlIps6FkqLndukTUbGz1+4KxefALM5bsGuZ273ZO4IYpYziUUoy&#10;gqNiq+491hQDm4hZs13jTYIkNdguj2Z/Go3cRSbocXI2mpy/oamJo6+A8pjofIjvJBqWLhXXyibV&#10;oITtVYipESiPIenZ4qXSOk9eW9ZV/HwynuSEgFrVyZnCgl+v5tqzLaTdyV9mRZ6HYR43tu6LaJvy&#10;ZF67Q+Uj616/Fdb7pT9KQyPNvR3WL+3MQzsLeP/L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8v8eNkAAAAOAQAADwAAAAAAAAABACAAAAAiAAAAZHJzL2Rvd25yZXYueG1sUEsBAhQAFAAAAAgA&#10;h07iQB6KWqPrAQAAugMAAA4AAAAAAAAAAQAgAAAAK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54whrrAQAAugMAAA4AAABkcnMvZTJvRG9jLnhtbK1T&#10;vW4bMQzeC/QdBO312UYcNAefM9hIl7Q1kPQBZJ3OJ1QSBVH22S/RFyjQrZ06du/bJH2MUjrbzc+S&#10;oTcIokh+5PeRN73cWcO2KqAGV/HRYMiZchJq7dYV/3R79eYtZxiFq4UBpyq+V8gvZ69fTTtfqjG0&#10;YGoVGIE4LDtf8TZGXxYFylZZgQPwypGzgWBFJDOsizqIjtCtKcbD4XnRQah9AKkQ6XXRO/kBMbwE&#10;EJpGS7UAubHKxR41KCMiUcJWe+Sz3G3TKBk/Ng2qyEzFiWnMJxWh+yqdxWwqynUQvtXy0IJ4SQtP&#10;OFmhHRU9QS1EFGwT9DMoq2UAhCYOJNiiJ5IVIRaj4RNtblrhVeZCUqM/iY7/D1Z+2C4D0zVtwhln&#10;Tlia+P3XX3dfvv/5/Y3O+58/GHlIps5jSdFztwyJqNy5G38N8jMyB/NWuLXK7d7uPUGMUkbxKCUZ&#10;6KnYqnsPNcWITYSs2a4JNkGSGmyXR7M/jUbtIpP0ODkfTS7OaGry6CtEeUz0AeM7BZalS8WNdkk1&#10;UYrtNcbUiCiPIenZwZU2Jk/eONZV/GIynuQEBKPr5ExhGNaruQlsK9Lu5C+zIs/DsAAbV/dFjEt5&#10;Kq/dofKRda/fCur9MhyloZHm3g7rl3bmoZ0F/PfL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8v8eNkAAAAOAQAADwAAAAAAAAABACAAAAAiAAAAZHJzL2Rvd25yZXYueG1sUEsBAhQAFAAAAAgA&#10;h07iQI54whrrAQAAugMAAA4AAAAAAAAAAQAgAAAAK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lhFdh6gEAALoDAAAOAAAAZHJzL2Uyb0RvYy54bWyt&#10;U7GOEzEQ7ZH4B8s92SQiJ26VzRWJjuaASHd8wMTrzVrYHst2spuf4AeQ6KCipOdvOD6DsTcJx9Fc&#10;wRaWxzPzZt6b2flVbzTbSx8U2opPRmPOpBVYK7ut+Pu76xevOAsRbA0araz4QQZ+tXj+bN65Uk6x&#10;RV1LzwjEhrJzFW9jdGVRBNFKA2GETlpyNugNRDL9tqg9dIRudDEdjy+KDn3tPAoZAr2uBic/Ivqn&#10;AGLTKCFXKHZG2jigeqkhEqXQKhf4InfbNFLEd00TZGS64sQ05pOK0H2TzmIxh3LrwbVKHFuAp7Tw&#10;iJMBZanoGWoFEdjOq3+gjBIeAzZxJNAUA5GsCLGYjB9pc9uCk5kLSR3cWfTw/2DF2/3aM1XTJsw4&#10;s2Bo4vefvv/8+OXXj8903n/7yshDMnUulBS9tGufiIre3robFB8Cs7hswW5lbvfu4AhikjKKv1KS&#10;ERwV23RvsKYY2EXMmvWNNwmS1GB9Hs3hPBrZRybocXYxmV2+pKmJk6+A8pTofIivJRqWLhXXyibV&#10;oIT9TYipEShPIenZ4rXSOk9eW9ZV/HI2neWEgFrVyZnCgt9ultqzPaTdyV9mRZ6HYR53th6KaJvy&#10;ZF67Y+UT60G/DdaHtT9JQyPNvR3XL+3MQzsL+OeX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KWEV2HqAQAAug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540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NiA6e3qAQAAugMAAA4AAABkcnMvZTJvRG9jLnhtbK1T&#10;wW4TMRC9I/EPlu9kk4hEdJVND4nKpUCklg+YeL1ZC9tj2U42+Ql+AIkbnDhy528on8HYm4TSXnro&#10;HiyPZ+bNvDezs8u90WwnfVBoKz4aDDmTVmCt7KbiH2+vXr3hLESwNWi0suIHGfjl/OWLWedKOcYW&#10;dS09IxAbys5VvI3RlUURRCsNhAE6acnZoDcQyfSbovbQEbrRxXg4nBYd+tp5FDIEel32Tn5E9E8B&#10;xKZRQi5RbI20sUf1UkMkSqFVLvB57rZppIgfmibIyHTFiWnMJxWh+zqdxXwG5caDa5U4tgBPaeEB&#10;JwPKUtEz1BIisK1Xj6CMEh4DNnEg0BQ9kawIsRgNH2hz04KTmQtJHdxZ9PB8sOL9buWZqmkTppxZ&#10;MDTxuy8/f3/+9ufXVzrvfnxn5CGZOhdKil7YlU9Exd7euGsUnwKzuGjBbmRu9/bgCGKUMor/UpIR&#10;HBVbd++wphjYRsya7RtvEiSpwfZ5NIfzaOQ+MkGPk+locvGapiZOvgLKU6LzIb6VaFi6VFwrm1SD&#10;EnbXIaZGoDyFpGeLV0rrPHltWVfxi8l4khMCalUnZwoLfrNeaM92kHYnf5kVee6Hedzaui+ibcqT&#10;ee2OlU+se/3WWB9W/iQNjTT3dly/tDP37Szgv19u/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2IDp7eoBAAC6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PN8fJbrAQAAugMAAA4AAABkcnMvZTJvRG9jLnhtbK1T&#10;vY4TMRDukXgHyz3ZJCIHt8rmikRHc0CkOx7A8XqzFrbH8jjZ5CV4ASQ6qCjp7204HoOxN8n90FzB&#10;FpbHM/PNfN/MTi921rCtCqjBVXw0GHKmnIRau3XFP91cvnrLGUbhamHAqYrvFfKL2csX086Xagwt&#10;mFoFRiAOy85XvI3Rl0WBslVW4AC8cuRsIFgRyQzrog6iI3RrivFweFZ0EGofQCpEel30Tn5ADM8B&#10;hKbRUi1AbqxysUcNyohIlLDVHvksd9s0SsaPTYMqMlNxYhrzSUXovkpnMZuKch2Eb7U8tCCe08IT&#10;TlZoR0VPUAsRBdsE/Q+U1TIAQhMHEmzRE8mKEIvR8Ik2163wKnMhqdGfRMf/Bys/bJeB6Zo24Q1n&#10;Tlia+N3XX7+/fP9z+43Ou58/GHlIps5jSdFztwyJqNy5a38F8jMyB/NWuLXK7d7sPUGMUkbxKCUZ&#10;6KnYqnsPNcWITYSs2a4JNkGSGmyXR7M/jUbtIpP0ODkbTc5f09Tk0VeI8pjoA8Z3CixLl4ob7ZJq&#10;ohTbK4ypEVEeQ9Kzg0ttTJ68cayr+PlkPMkJCEbXyZnCMKxXcxPYVqTdyV9mRZ6HYQE2ru6LGJfy&#10;VF67Q+Uj616/FdT7ZThKQyPNvR3WL+3MQzsLeP/L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8v8eNkAAAAOAQAADwAAAAAAAAABACAAAAAiAAAAZHJzL2Rvd25yZXYueG1sUEsBAhQAFAAAAAgA&#10;h07iQPN8fJbrAQAAugMAAA4AAAAAAAAAAQAgAAAAK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5Y6lF6gEAALoDAAAOAAAAZHJzL2Uyb0RvYy54bWyt&#10;U7GOEzEQ7ZH4B8s92SQiJ26VzRWJjuaASHd8wMTrzVrYHst2spuf4AeQ6KCipOdvOD6DsTcJx9Fc&#10;wRaWxzPzZt6b2flVbzTbSx8U2opPRmPOpBVYK7ut+Pu76xevOAsRbA0araz4QQZ+tXj+bN65Uk6x&#10;RV1LzwjEhrJzFW9jdGVRBNFKA2GETlpyNugNRDL9tqg9dIRudDEdjy+KDn3tPAoZAr2uBic/Ivqn&#10;AGLTKCFXKHZG2jigeqkhEqXQKhf4InfbNFLEd00TZGS64sQ05pOK0H2TzmIxh3LrwbVKHFuAp7Tw&#10;iJMBZanoGWoFEdjOq3+gjBIeAzZxJNAUA5GsCLGYjB9pc9uCk5kLSR3cWfTw/2DF2/3aM1XTJtDc&#10;LRia+P2n7z8/fvn14zOd99++MvKQTJ0LJUUv7donoqK3t+4GxYfALC5bsFuZ2707OIKYpIzir5Rk&#10;BEfFNt0brCkGdhGzZn3jTYIkNVifR3M4j0b2kQl6nF1MZpcvaWri5CugPCU6H+JriYalS8W1skk1&#10;KGF/E2JqBMpTSHq2eK20zpPXlnUVv5xNZzkhoFZ1cqaw4LebpfZsD2l38pdZkedhmMedrYci2qY8&#10;mdfuWPnEetBvg/Vh7U/S0Ehzb8f1Szvz0M4C/vnl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LljqUXqAQAAug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  <w:kern w:val="0"/>
          <w:sz w:val="30"/>
        </w:rPr>
        <w:t>附件</w:t>
      </w:r>
      <w:r>
        <w:rPr>
          <w:rFonts w:hint="eastAsia" w:ascii="黑体" w:hAnsi="黑体" w:eastAsia="黑体"/>
          <w:kern w:val="0"/>
          <w:sz w:val="30"/>
        </w:rPr>
        <w:t>3</w:t>
      </w:r>
    </w:p>
    <w:p>
      <w:pPr>
        <w:spacing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“全国高校毕业生基层就业卓越奖”候选人</w:t>
      </w:r>
    </w:p>
    <w:p>
      <w:pPr>
        <w:spacing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事 迹 材 料</w:t>
      </w:r>
    </w:p>
    <w:tbl>
      <w:tblPr>
        <w:tblStyle w:val="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13" w:type="dxa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（标题）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7" w:hRule="atLeast"/>
          <w:jc w:val="center"/>
        </w:trPr>
        <w:tc>
          <w:tcPr>
            <w:tcW w:w="8613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个人事迹（请以第三人称视角撰写，限2000字，且不插图/表）</w:t>
            </w:r>
          </w:p>
          <w:p>
            <w:pPr>
              <w:pStyle w:val="2"/>
              <w:spacing w:line="360" w:lineRule="exact"/>
              <w:ind w:firstLine="420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rPr>
          <w:rFonts w:eastAsia="仿宋_GB2312"/>
          <w:sz w:val="15"/>
          <w:szCs w:val="15"/>
        </w:rPr>
      </w:pPr>
      <w:r>
        <w:rPr>
          <w:rFonts w:eastAsia="仿宋_GB2312"/>
          <w:sz w:val="15"/>
          <w:szCs w:val="15"/>
        </w:rPr>
        <w:br w:type="page"/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填表说明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40" w:lineRule="exact"/>
        <w:ind w:firstLine="615" w:firstLineChars="205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1．“出生年月”请按照“X年X月”格式填写；</w:t>
      </w:r>
    </w:p>
    <w:p>
      <w:pPr>
        <w:spacing w:line="540" w:lineRule="exact"/>
        <w:ind w:firstLine="615" w:firstLineChars="205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2．教师表格中的“单位”请写明院系或者机关部门名称，如“信科学院”“学生处”等；</w:t>
      </w:r>
    </w:p>
    <w:p>
      <w:pPr>
        <w:spacing w:line="540" w:lineRule="exact"/>
        <w:ind w:firstLine="615" w:firstLineChars="205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3．“职称”请写明具体专业技术职务名称，如“教授”“研究员”等，不要仅填写“初级”“中级”或“高级”；</w:t>
      </w:r>
    </w:p>
    <w:p>
      <w:pPr>
        <w:spacing w:line="540" w:lineRule="exact"/>
        <w:ind w:firstLine="600" w:firstLineChars="200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4．“政治面貌”请填写“中共党员”“共青团员”或“群众”；</w:t>
      </w:r>
    </w:p>
    <w:p>
      <w:pPr>
        <w:spacing w:line="540" w:lineRule="exact"/>
        <w:ind w:firstLine="600" w:firstLineChars="200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5．“学历”请填写最终学历，如“本科”“研究生”；</w:t>
      </w:r>
    </w:p>
    <w:p>
      <w:pPr>
        <w:spacing w:line="540" w:lineRule="exact"/>
        <w:ind w:firstLine="600" w:firstLineChars="200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6．“学位”请填写“学士”“硕士”或“博士”；</w:t>
      </w:r>
    </w:p>
    <w:p>
      <w:pPr>
        <w:spacing w:line="540" w:lineRule="exact"/>
        <w:ind w:firstLine="600" w:firstLineChars="200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．高校毕业生表格中，“现工作单位”根据党政机关和事业单位、城乡社区、社会团体、非公有制组织、中小企业和参军入伍等几类情况填写，如“XX县XX镇”、“XX县XX公司”、“XX市XX街道XX社区”或“XX省参军入伍（不需要写部队番号）”。“岗位”“职务”根据工作实际情况填写。</w:t>
      </w:r>
    </w:p>
    <w:p>
      <w:pPr>
        <w:spacing w:line="540" w:lineRule="exact"/>
        <w:ind w:firstLine="600" w:firstLineChars="200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8．“办公电话”请注明区号，如“010—12345678”；“E-mail”请取消自动形成的超链接；</w:t>
      </w:r>
    </w:p>
    <w:p>
      <w:pPr>
        <w:spacing w:line="540" w:lineRule="exact"/>
        <w:ind w:firstLine="600" w:firstLineChars="200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9.本人获得荣誉奖励情况，请注明获奖时间，</w:t>
      </w:r>
      <w:bookmarkStart w:id="0" w:name="OLE_LINK64"/>
      <w:bookmarkStart w:id="1" w:name="OLE_LINK65"/>
      <w:bookmarkStart w:id="2" w:name="OLE_LINK63"/>
      <w:r>
        <w:rPr>
          <w:rFonts w:hint="eastAsia" w:ascii="仿宋_GB2312" w:hAnsi="仿宋_GB2312" w:eastAsia="仿宋_GB2312" w:cs="仿宋_GB2312"/>
          <w:sz w:val="30"/>
          <w:szCs w:val="30"/>
        </w:rPr>
        <w:t>限填5项，</w:t>
      </w:r>
      <w:bookmarkEnd w:id="0"/>
      <w:bookmarkEnd w:id="1"/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并附相关佐证材料复印件或扫描件。</w:t>
      </w:r>
    </w:p>
    <w:p>
      <w:pPr>
        <w:textAlignment w:val="baseline"/>
        <w:rPr>
          <w:rFonts w:ascii="仿宋_GB2312" w:hAnsi="仿宋_GB2312" w:eastAsia="仿宋_GB2312" w:cs="仿宋_GB2312"/>
          <w:sz w:val="15"/>
          <w:szCs w:val="15"/>
        </w:rPr>
        <w:sectPr>
          <w:footerReference r:id="rId3" w:type="default"/>
          <w:pgSz w:w="11906" w:h="16838"/>
          <w:pgMar w:top="1440" w:right="1519" w:bottom="1440" w:left="1519" w:header="851" w:footer="992" w:gutter="0"/>
          <w:pgNumType w:fmt="numberInDash"/>
          <w:cols w:space="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 w:cs="宋体"/>
        <w:color w:val="000000" w:themeColor="text1"/>
        <w:sz w:val="28"/>
        <w:szCs w:val="28"/>
        <w14:textFill>
          <w14:solidFill>
            <w14:schemeClr w14:val="tx1"/>
          </w14:solidFill>
        </w14:textFill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LJ1z8s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dTSjRTqPjl+7fL&#10;j1+Xn18JziBQY/0ccTuLyNC+NS3aZjj3OIy829Kp+AUjAj/kPV/lFW0gPF6aTWezMVwcvmED/Ozx&#10;unU+vBNGkWjk1KF+SVZ22vrQhQ4hMZs2m1rKVEOpSZPTm9dvxunC1QNwqZEjkugeG63Q7tue2d4U&#10;ZxBzpusNb/mmRvIt8+GBOTQDHoxxCfdYSmmQxPQWJZVxX/51HuNRI3gpadBcOdWYJUrke43aATAM&#10;hhuM/WDoo7oz6NYJxtDyZOKCC3IwS2fUZ8zQKuaAi2mOTDkNg3kXugbHDHKxWqUgdJtlYat3lkfo&#10;KJ63q2OAgEnXKEqnRK8V+i1Vpp+N2NB/7lPU4/9g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snXP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ascii="宋体" w:hAnsi="宋体" w:eastAsia="宋体" w:cs="宋体"/>
        <w:b/>
        <w:color w:val="000000" w:themeColor="text1"/>
        <w:sz w:val="28"/>
        <w:szCs w:val="28"/>
        <w14:textFill>
          <w14:solidFill>
            <w14:schemeClr w14:val="tx1"/>
          </w14:solidFill>
        </w14:textFill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OTBhYzk4NDI3ZjBlYTYwMDk3YjBhMGEzMmJkMjYifQ=="/>
  </w:docVars>
  <w:rsids>
    <w:rsidRoot w:val="00000000"/>
    <w:rsid w:val="35942E13"/>
    <w:rsid w:val="592143D3"/>
    <w:rsid w:val="5CD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60" w:firstLineChars="200"/>
    </w:pPr>
    <w:rPr>
      <w:rFonts w:ascii="仿宋_GB2312" w:eastAsia="仿宋_GB2312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639</Words>
  <Characters>667</Characters>
  <Lines>0</Lines>
  <Paragraphs>0</Paragraphs>
  <TotalTime>0</TotalTime>
  <ScaleCrop>false</ScaleCrop>
  <LinksUpToDate>false</LinksUpToDate>
  <CharactersWithSpaces>933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2023-02-12T01:23:00Z</dcterms:created>
  <dc:creator>HP</dc:creator>
  <cp:lastModifiedBy>丹丹</cp:lastModifiedBy>
  <dcterms:modified xsi:type="dcterms:W3CDTF">2023-02-12T01:28:50Z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96DCFD89995043E28392D1BDFB12684F</vt:lpwstr>
  </property>
</Properties>
</file>