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right="840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28"/>
          <w:szCs w:val="28"/>
        </w:rPr>
        <w:t>附件</w:t>
      </w:r>
      <w:r>
        <w:rPr>
          <w:rFonts w:ascii="宋体" w:hAnsi="宋体" w:cs="宋体"/>
          <w:b/>
          <w:sz w:val="28"/>
          <w:szCs w:val="28"/>
        </w:rPr>
        <w:t>4</w:t>
      </w:r>
    </w:p>
    <w:p>
      <w:pPr>
        <w:pStyle w:val="2"/>
        <w:spacing w:line="440" w:lineRule="exact"/>
        <w:jc w:val="center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毕业生就业统计工作核查主要内容</w:t>
      </w:r>
    </w:p>
    <w:tbl>
      <w:tblPr>
        <w:tblStyle w:val="5"/>
        <w:tblW w:w="85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70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核查方式</w:t>
            </w:r>
          </w:p>
        </w:tc>
        <w:tc>
          <w:tcPr>
            <w:tcW w:w="7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8"/>
                <w:szCs w:val="28"/>
              </w:rPr>
              <w:t>核查结果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电话核查情况</w:t>
            </w: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1.已离岗，更换就业单位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2.已离岗，尚未就业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3.单位为实习单位（属被就业情况）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4.毕业生未在该单位就业（属被就业情况）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5.用人单位未招聘该毕业生（属被就业情况）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6.毕业生及单位联系电话均无法接通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7.毕业生及单位联系电话无人接听，短信回复情况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>8.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停机或空号或电话号码有误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>9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.其他需要填写的情况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4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材料核查情况</w:t>
            </w: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1.虚假单位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2.虚假公章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3.不规范公章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4.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统一社会信用代码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与单位名称不符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5.就业材料涂改（到岗时间或聘用期限涂改）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6.就业材料拟聘期低于6个月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7.将实习材料代替就业材料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8.就业材料签章单位为户档托管或劳务派遣机构（无具体就业单位签章，无法证明已就业）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9.就业材料签章单位为具体用人部门（非单位人力资源部门或单位行政公章）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10.协议书签章单位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已注销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11.材料填写不规范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（1）内容填写不完整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（2）无毕业生或用人单位签字盖章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（3）无学院或校级就业部门核查意见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70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12.其他需要填写的情况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3OTBhYzk4NDI3ZjBlYTYwMDk3YjBhMGEzMmJkMjYifQ=="/>
  </w:docVars>
  <w:rsids>
    <w:rsidRoot w:val="57321AB9"/>
    <w:rsid w:val="001A7EBF"/>
    <w:rsid w:val="00352DAC"/>
    <w:rsid w:val="00432464"/>
    <w:rsid w:val="005B3754"/>
    <w:rsid w:val="009D7B6A"/>
    <w:rsid w:val="00B701EA"/>
    <w:rsid w:val="00BD7E62"/>
    <w:rsid w:val="00EB28AD"/>
    <w:rsid w:val="06A421EF"/>
    <w:rsid w:val="0FA86BD5"/>
    <w:rsid w:val="300911AB"/>
    <w:rsid w:val="37DA7CC6"/>
    <w:rsid w:val="57321AB9"/>
    <w:rsid w:val="6CD7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400</Words>
  <Characters>424</Characters>
  <Lines>3</Lines>
  <Paragraphs>1</Paragraphs>
  <TotalTime>18</TotalTime>
  <ScaleCrop>false</ScaleCrop>
  <LinksUpToDate>false</LinksUpToDate>
  <CharactersWithSpaces>433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2021-06-02T15:19:00Z</dcterms:created>
  <dc:creator>曹琴</dc:creator>
  <cp:lastModifiedBy>丹丹</cp:lastModifiedBy>
  <dcterms:modified xsi:type="dcterms:W3CDTF">2023-06-28T07:05:51Z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EF3B2C973A93451398884A49FD47F191</vt:lpwstr>
  </property>
</Properties>
</file>