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5A9A8" w14:textId="77777777" w:rsidR="00787F57" w:rsidRPr="00DB767A" w:rsidRDefault="00787F57" w:rsidP="00787F57">
      <w:pPr>
        <w:pStyle w:val="a3"/>
      </w:pPr>
      <w:r w:rsidRPr="00DB767A">
        <w:rPr>
          <w:rFonts w:hint="eastAsia"/>
        </w:rPr>
        <w:t>（一）</w:t>
      </w:r>
      <w:bookmarkStart w:id="0" w:name="_Hlk79739324"/>
      <w:r w:rsidRPr="00DB767A">
        <w:rPr>
          <w:rFonts w:hint="eastAsia"/>
        </w:rPr>
        <w:t>学校基本情况</w:t>
      </w:r>
      <w:bookmarkEnd w:id="0"/>
    </w:p>
    <w:p w14:paraId="00AA5E76" w14:textId="77777777" w:rsidR="00787F57" w:rsidRPr="000E5BF7" w:rsidRDefault="00787F57" w:rsidP="00787F57">
      <w:pPr>
        <w:tabs>
          <w:tab w:val="left" w:pos="5880"/>
        </w:tabs>
        <w:autoSpaceDE w:val="0"/>
        <w:autoSpaceDN w:val="0"/>
        <w:adjustRightInd w:val="0"/>
        <w:snapToGrid w:val="0"/>
        <w:spacing w:line="240" w:lineRule="exact"/>
        <w:rPr>
          <w:rFonts w:ascii="宋体" w:hAnsi="宋体"/>
          <w:bCs/>
          <w:sz w:val="18"/>
        </w:rPr>
      </w:pPr>
      <w:r w:rsidRPr="00DB767A">
        <w:rPr>
          <w:rFonts w:ascii="宋体" w:hAnsi="宋体"/>
          <w:bCs/>
          <w:sz w:val="18"/>
        </w:rPr>
        <w:tab/>
      </w:r>
      <w:r w:rsidRPr="00DB767A">
        <w:rPr>
          <w:rFonts w:ascii="宋体" w:hAnsi="宋体" w:hint="eastAsia"/>
          <w:bCs/>
          <w:sz w:val="18"/>
        </w:rPr>
        <w:t>表</w:t>
      </w:r>
      <w:r w:rsidRPr="00DB767A">
        <w:rPr>
          <w:rFonts w:ascii="宋体" w:hAnsi="宋体"/>
          <w:bCs/>
          <w:sz w:val="18"/>
        </w:rPr>
        <w:t xml:space="preserve">    </w:t>
      </w:r>
      <w:r w:rsidRPr="00DB767A">
        <w:rPr>
          <w:rFonts w:ascii="宋体" w:hAnsi="宋体" w:hint="eastAsia"/>
          <w:bCs/>
          <w:sz w:val="18"/>
        </w:rPr>
        <w:t>号：</w:t>
      </w:r>
      <w:bookmarkStart w:id="1" w:name="_Hlk79739311"/>
      <w:r w:rsidRPr="000E5BF7">
        <w:rPr>
          <w:rFonts w:ascii="宋体" w:hAnsi="宋体" w:hint="eastAsia"/>
          <w:bCs/>
          <w:sz w:val="18"/>
        </w:rPr>
        <w:t>教基1001</w:t>
      </w:r>
    </w:p>
    <w:bookmarkEnd w:id="1"/>
    <w:p w14:paraId="22F692D6" w14:textId="77777777" w:rsidR="00787F57" w:rsidRPr="00DB767A" w:rsidRDefault="00787F57" w:rsidP="00787F57">
      <w:pPr>
        <w:tabs>
          <w:tab w:val="left" w:pos="5880"/>
        </w:tabs>
        <w:autoSpaceDE w:val="0"/>
        <w:autoSpaceDN w:val="0"/>
        <w:adjustRightInd w:val="0"/>
        <w:snapToGrid w:val="0"/>
        <w:spacing w:line="240" w:lineRule="exact"/>
        <w:rPr>
          <w:rFonts w:ascii="宋体" w:hAnsi="宋体"/>
          <w:bCs/>
          <w:sz w:val="18"/>
        </w:rPr>
      </w:pPr>
      <w:r w:rsidRPr="00DB767A">
        <w:rPr>
          <w:rFonts w:ascii="宋体" w:hAnsi="宋体"/>
          <w:bCs/>
          <w:sz w:val="18"/>
        </w:rPr>
        <w:tab/>
      </w:r>
      <w:r w:rsidRPr="00DB767A">
        <w:rPr>
          <w:rFonts w:ascii="宋体" w:hAnsi="宋体" w:hint="eastAsia"/>
          <w:bCs/>
          <w:sz w:val="18"/>
        </w:rPr>
        <w:t>制定机关：教</w:t>
      </w:r>
      <w:r w:rsidRPr="00DB767A">
        <w:rPr>
          <w:rFonts w:ascii="宋体" w:hAnsi="宋体"/>
          <w:bCs/>
          <w:sz w:val="18"/>
        </w:rPr>
        <w:t xml:space="preserve">    </w:t>
      </w:r>
      <w:r w:rsidRPr="00DB767A">
        <w:rPr>
          <w:rFonts w:ascii="宋体" w:hAnsi="宋体" w:hint="eastAsia"/>
          <w:bCs/>
          <w:sz w:val="18"/>
        </w:rPr>
        <w:t>育</w:t>
      </w:r>
      <w:r w:rsidRPr="00DB767A">
        <w:rPr>
          <w:rFonts w:ascii="宋体" w:hAnsi="宋体"/>
          <w:bCs/>
          <w:sz w:val="18"/>
        </w:rPr>
        <w:t xml:space="preserve">    </w:t>
      </w:r>
      <w:r w:rsidRPr="00DB767A">
        <w:rPr>
          <w:rFonts w:ascii="宋体" w:hAnsi="宋体" w:hint="eastAsia"/>
          <w:bCs/>
          <w:sz w:val="18"/>
        </w:rPr>
        <w:t>部</w:t>
      </w:r>
    </w:p>
    <w:p w14:paraId="686BD789" w14:textId="77777777" w:rsidR="00787F57" w:rsidRPr="00DB767A" w:rsidRDefault="00787F57" w:rsidP="00787F57">
      <w:pPr>
        <w:tabs>
          <w:tab w:val="left" w:pos="5880"/>
        </w:tabs>
        <w:autoSpaceDE w:val="0"/>
        <w:autoSpaceDN w:val="0"/>
        <w:adjustRightInd w:val="0"/>
        <w:snapToGrid w:val="0"/>
        <w:spacing w:line="240" w:lineRule="exact"/>
        <w:rPr>
          <w:rFonts w:ascii="宋体" w:hAnsi="宋体"/>
          <w:bCs/>
          <w:sz w:val="18"/>
        </w:rPr>
      </w:pPr>
      <w:r w:rsidRPr="00DB767A">
        <w:rPr>
          <w:rFonts w:ascii="宋体" w:hAnsi="宋体" w:hint="eastAsia"/>
          <w:bCs/>
          <w:sz w:val="18"/>
        </w:rPr>
        <w:t>学校（机构）名称：</w:t>
      </w:r>
      <w:r w:rsidRPr="00DB767A">
        <w:rPr>
          <w:rFonts w:ascii="宋体" w:hAnsi="宋体"/>
          <w:bCs/>
          <w:sz w:val="18"/>
        </w:rPr>
        <w:tab/>
      </w:r>
      <w:r w:rsidRPr="00DB767A">
        <w:rPr>
          <w:rFonts w:ascii="宋体" w:hAnsi="宋体" w:hint="eastAsia"/>
          <w:bCs/>
          <w:sz w:val="18"/>
        </w:rPr>
        <w:t>批准机关：国</w:t>
      </w:r>
      <w:r w:rsidRPr="00DB767A">
        <w:rPr>
          <w:rFonts w:ascii="宋体" w:hAnsi="宋体"/>
          <w:bCs/>
          <w:sz w:val="18"/>
        </w:rPr>
        <w:t xml:space="preserve"> </w:t>
      </w:r>
      <w:r w:rsidRPr="00DB767A">
        <w:rPr>
          <w:rFonts w:ascii="宋体" w:hAnsi="宋体" w:hint="eastAsia"/>
          <w:bCs/>
          <w:sz w:val="18"/>
        </w:rPr>
        <w:t>家</w:t>
      </w:r>
      <w:r w:rsidRPr="00DB767A">
        <w:rPr>
          <w:rFonts w:ascii="宋体" w:hAnsi="宋体"/>
          <w:bCs/>
          <w:sz w:val="18"/>
        </w:rPr>
        <w:t xml:space="preserve"> </w:t>
      </w:r>
      <w:r w:rsidRPr="00DB767A">
        <w:rPr>
          <w:rFonts w:ascii="宋体" w:hAnsi="宋体" w:hint="eastAsia"/>
          <w:bCs/>
          <w:sz w:val="18"/>
        </w:rPr>
        <w:t>统</w:t>
      </w:r>
      <w:r w:rsidRPr="00DB767A">
        <w:rPr>
          <w:rFonts w:ascii="宋体" w:hAnsi="宋体"/>
          <w:bCs/>
          <w:sz w:val="18"/>
        </w:rPr>
        <w:t xml:space="preserve"> </w:t>
      </w:r>
      <w:r w:rsidRPr="00DB767A">
        <w:rPr>
          <w:rFonts w:ascii="宋体" w:hAnsi="宋体" w:hint="eastAsia"/>
          <w:bCs/>
          <w:sz w:val="18"/>
        </w:rPr>
        <w:t>计</w:t>
      </w:r>
      <w:r w:rsidRPr="00DB767A">
        <w:rPr>
          <w:rFonts w:ascii="宋体" w:hAnsi="宋体"/>
          <w:bCs/>
          <w:sz w:val="18"/>
        </w:rPr>
        <w:t xml:space="preserve"> </w:t>
      </w:r>
      <w:r w:rsidRPr="00DB767A">
        <w:rPr>
          <w:rFonts w:ascii="宋体" w:hAnsi="宋体" w:hint="eastAsia"/>
          <w:bCs/>
          <w:sz w:val="18"/>
        </w:rPr>
        <w:t>局</w:t>
      </w:r>
    </w:p>
    <w:p w14:paraId="0C38862A" w14:textId="77777777" w:rsidR="00787F57" w:rsidRPr="00DB767A" w:rsidRDefault="00787F57" w:rsidP="00787F57">
      <w:pPr>
        <w:tabs>
          <w:tab w:val="left" w:pos="5880"/>
        </w:tabs>
        <w:autoSpaceDE w:val="0"/>
        <w:autoSpaceDN w:val="0"/>
        <w:adjustRightInd w:val="0"/>
        <w:snapToGrid w:val="0"/>
        <w:spacing w:line="240" w:lineRule="exact"/>
        <w:rPr>
          <w:rFonts w:ascii="宋体" w:hAnsi="宋体"/>
          <w:bCs/>
          <w:sz w:val="18"/>
        </w:rPr>
      </w:pPr>
      <w:r w:rsidRPr="00DB767A">
        <w:rPr>
          <w:rFonts w:ascii="宋体" w:hAnsi="宋体" w:hint="eastAsia"/>
          <w:bCs/>
          <w:sz w:val="18"/>
        </w:rPr>
        <w:t>学校（机构）标识码：</w:t>
      </w:r>
      <w:r w:rsidRPr="00DB767A">
        <w:rPr>
          <w:rFonts w:ascii="宋体" w:hAnsi="宋体"/>
          <w:bCs/>
          <w:sz w:val="18"/>
        </w:rPr>
        <w:tab/>
      </w:r>
      <w:r w:rsidRPr="00DB767A">
        <w:rPr>
          <w:rFonts w:ascii="宋体" w:hAnsi="宋体" w:hint="eastAsia"/>
          <w:bCs/>
          <w:sz w:val="18"/>
        </w:rPr>
        <w:t>批准文号：</w:t>
      </w:r>
      <w:r w:rsidRPr="000E5BF7">
        <w:rPr>
          <w:rFonts w:ascii="宋体" w:hAnsi="宋体" w:hint="eastAsia"/>
          <w:bCs/>
          <w:sz w:val="18"/>
        </w:rPr>
        <w:t>国统制〔2021〕135号</w:t>
      </w:r>
    </w:p>
    <w:p w14:paraId="6F7FBDE4" w14:textId="77777777" w:rsidR="00787F57" w:rsidRDefault="00787F57" w:rsidP="00787F57">
      <w:pPr>
        <w:tabs>
          <w:tab w:val="left" w:pos="588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统一社会信用代码：</w:t>
      </w:r>
      <w:r w:rsidRPr="000E5BF7">
        <w:rPr>
          <w:rFonts w:ascii="宋体" w:hAnsi="宋体"/>
          <w:bCs/>
          <w:sz w:val="18"/>
        </w:rPr>
        <w:t xml:space="preserve">                </w:t>
      </w:r>
      <w:r w:rsidRPr="000E5BF7">
        <w:rPr>
          <w:rFonts w:ascii="宋体" w:hAnsi="宋体" w:hint="eastAsia"/>
          <w:bCs/>
          <w:sz w:val="18"/>
        </w:rPr>
        <w:t>（２０２</w:t>
      </w:r>
      <w:r w:rsidRPr="000E5BF7">
        <w:rPr>
          <w:rFonts w:ascii="宋体" w:hAnsi="宋体"/>
          <w:bCs/>
          <w:sz w:val="18"/>
        </w:rPr>
        <w:t xml:space="preserve">  </w:t>
      </w:r>
      <w:r w:rsidRPr="000E5BF7">
        <w:rPr>
          <w:rFonts w:ascii="宋体" w:hAnsi="宋体" w:hint="eastAsia"/>
          <w:bCs/>
          <w:sz w:val="18"/>
        </w:rPr>
        <w:t>学年）</w:t>
      </w:r>
      <w:r w:rsidRPr="000E5BF7">
        <w:rPr>
          <w:rFonts w:ascii="宋体" w:hAnsi="宋体"/>
          <w:bCs/>
          <w:sz w:val="18"/>
        </w:rPr>
        <w:t xml:space="preserve">            </w:t>
      </w:r>
      <w:r w:rsidRPr="000E5BF7">
        <w:rPr>
          <w:rFonts w:ascii="宋体" w:hAnsi="宋体"/>
          <w:bCs/>
          <w:sz w:val="18"/>
        </w:rPr>
        <w:tab/>
      </w:r>
      <w:r w:rsidRPr="000E5BF7">
        <w:rPr>
          <w:rFonts w:ascii="宋体" w:hAnsi="宋体" w:hint="eastAsia"/>
          <w:bCs/>
          <w:sz w:val="18"/>
        </w:rPr>
        <w:t>有效期至：</w:t>
      </w:r>
      <w:r w:rsidRPr="000E5BF7">
        <w:rPr>
          <w:rFonts w:ascii="宋体" w:hAnsi="宋体"/>
          <w:bCs/>
          <w:sz w:val="18"/>
        </w:rPr>
        <w:t>2024</w:t>
      </w:r>
      <w:r w:rsidRPr="000E5BF7">
        <w:rPr>
          <w:rFonts w:ascii="宋体" w:hAnsi="宋体" w:hint="eastAsia"/>
          <w:bCs/>
          <w:sz w:val="18"/>
        </w:rPr>
        <w:t>年1</w:t>
      </w:r>
      <w:r w:rsidRPr="000E5BF7">
        <w:rPr>
          <w:rFonts w:ascii="宋体" w:hAnsi="宋体"/>
          <w:bCs/>
          <w:sz w:val="18"/>
        </w:rPr>
        <w:t>1</w:t>
      </w:r>
      <w:r w:rsidRPr="000E5BF7">
        <w:rPr>
          <w:rFonts w:ascii="宋体" w:hAnsi="宋体" w:hint="eastAsia"/>
          <w:bCs/>
          <w:sz w:val="18"/>
        </w:rPr>
        <w:t>月</w:t>
      </w:r>
    </w:p>
    <w:p w14:paraId="12A4BC5B" w14:textId="77777777" w:rsidR="00D76E53" w:rsidRDefault="00D76E53" w:rsidP="00787F57">
      <w:pPr>
        <w:tabs>
          <w:tab w:val="left" w:pos="5880"/>
        </w:tabs>
        <w:autoSpaceDE w:val="0"/>
        <w:autoSpaceDN w:val="0"/>
        <w:adjustRightInd w:val="0"/>
        <w:snapToGrid w:val="0"/>
        <w:spacing w:line="240" w:lineRule="exact"/>
        <w:rPr>
          <w:rFonts w:ascii="宋体" w:hAnsi="宋体"/>
          <w:bCs/>
          <w:sz w:val="18"/>
        </w:rPr>
      </w:pPr>
    </w:p>
    <w:p w14:paraId="54DAB185" w14:textId="77777777" w:rsidR="004040CB" w:rsidRPr="00B446CE" w:rsidRDefault="004040CB" w:rsidP="004040CB">
      <w:pPr>
        <w:tabs>
          <w:tab w:val="left" w:pos="567"/>
        </w:tabs>
        <w:spacing w:line="560" w:lineRule="exact"/>
        <w:ind w:firstLineChars="200" w:firstLine="360"/>
        <w:rPr>
          <w:rFonts w:ascii="楷体" w:eastAsia="楷体" w:hAnsi="楷体" w:cs="仿宋"/>
          <w:sz w:val="28"/>
          <w:szCs w:val="28"/>
        </w:rPr>
      </w:pPr>
      <w:r>
        <w:rPr>
          <w:rFonts w:ascii="宋体" w:hAnsi="宋体"/>
          <w:bCs/>
          <w:noProof/>
          <w:sz w:val="18"/>
        </w:rPr>
        <mc:AlternateContent>
          <mc:Choice Requires="wps">
            <w:drawing>
              <wp:anchor distT="0" distB="0" distL="114300" distR="114300" simplePos="0" relativeHeight="251658240" behindDoc="0" locked="0" layoutInCell="1" allowOverlap="1" wp14:anchorId="74F7DD29" wp14:editId="63EC6CF9">
                <wp:simplePos x="0" y="0"/>
                <wp:positionH relativeFrom="column">
                  <wp:posOffset>209550</wp:posOffset>
                </wp:positionH>
                <wp:positionV relativeFrom="paragraph">
                  <wp:posOffset>156210</wp:posOffset>
                </wp:positionV>
                <wp:extent cx="5530215" cy="742950"/>
                <wp:effectExtent l="0" t="0" r="13335" b="533400"/>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530215" cy="742950"/>
                        </a:xfrm>
                        <a:prstGeom prst="wedgeRoundRectCallout">
                          <a:avLst>
                            <a:gd name="adj1" fmla="val -30538"/>
                            <a:gd name="adj2" fmla="val -116388"/>
                            <a:gd name="adj3" fmla="val 16667"/>
                          </a:avLst>
                        </a:prstGeom>
                        <a:solidFill>
                          <a:srgbClr val="FFFFFF"/>
                        </a:solidFill>
                        <a:ln w="25400">
                          <a:solidFill>
                            <a:srgbClr val="0000FF"/>
                          </a:solidFill>
                          <a:miter lim="800000"/>
                          <a:headEnd/>
                          <a:tailEnd/>
                        </a:ln>
                      </wps:spPr>
                      <wps:txbx>
                        <w:txbxContent>
                          <w:p w14:paraId="3EEBBEB5" w14:textId="77777777" w:rsidR="004040CB" w:rsidRPr="000D43D8" w:rsidRDefault="004040CB" w:rsidP="004040CB">
                            <w:pPr>
                              <w:tabs>
                                <w:tab w:val="left" w:pos="567"/>
                              </w:tabs>
                              <w:spacing w:line="240" w:lineRule="atLeast"/>
                              <w:ind w:firstLineChars="200" w:firstLine="360"/>
                              <w:rPr>
                                <w:rFonts w:ascii="华文细黑" w:eastAsia="华文细黑" w:hAnsi="华文细黑" w:cs="仿宋"/>
                                <w:sz w:val="18"/>
                                <w:szCs w:val="18"/>
                              </w:rPr>
                            </w:pPr>
                            <w:r w:rsidRPr="000D43D8">
                              <w:rPr>
                                <w:rFonts w:ascii="华文细黑" w:eastAsia="华文细黑" w:hAnsi="华文细黑" w:cs="仿宋" w:hint="eastAsia"/>
                                <w:sz w:val="18"/>
                                <w:szCs w:val="18"/>
                              </w:rPr>
                              <w:t>本表数据一部分来自学校（机构）代码管理信息系统，一部分在本表填写，填写的指标数据来源于学校综合管理部门的行政记录，如：学校法人登记证书、学校设立审批文件、校长任职文件，也可参考学校基础设施建设相关资料等。</w:t>
                            </w:r>
                          </w:p>
                          <w:p w14:paraId="74FFFBFE" w14:textId="77777777" w:rsidR="004040CB" w:rsidRPr="008806BF" w:rsidRDefault="004040CB" w:rsidP="004040CB">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7DD2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16.5pt;margin-top:12.3pt;width:435.45pt;height:58.5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" adj="4204,-14340" strokecolor="blue" strokeweight="2pt">
                <v:textbox>
                  <w:txbxContent>
                    <w:p w14:paraId="3EEBBEB5" w14:textId="77777777" w:rsidR="004040CB" w:rsidRPr="000D43D8" w:rsidRDefault="004040CB" w:rsidP="004040CB">
                      <w:pPr>
                        <w:tabs>
                          <w:tab w:val="left" w:pos="567"/>
                        </w:tabs>
                        <w:spacing w:line="240" w:lineRule="atLeast"/>
                        <w:ind w:firstLineChars="200" w:firstLine="360"/>
                        <w:rPr>
                          <w:rFonts w:ascii="华文细黑" w:eastAsia="华文细黑" w:hAnsi="华文细黑" w:cs="仿宋"/>
                          <w:sz w:val="18"/>
                          <w:szCs w:val="18"/>
                        </w:rPr>
                      </w:pPr>
                      <w:r w:rsidRPr="000D43D8">
                        <w:rPr>
                          <w:rFonts w:ascii="华文细黑" w:eastAsia="华文细黑" w:hAnsi="华文细黑" w:cs="仿宋" w:hint="eastAsia"/>
                          <w:sz w:val="18"/>
                          <w:szCs w:val="18"/>
                        </w:rPr>
                        <w:t>本表数据一部分来自学校（机构）代码管理信息系统，一部分在本表填写，填写的指标数据来源于学校综合管理部门的行政记录，如：学校法人登记证书、学校设立审批文件、校长任职文件，也可参考学校基础设施建设相关资料等。</w:t>
                      </w:r>
                    </w:p>
                    <w:p w14:paraId="74FFFBFE" w14:textId="77777777" w:rsidR="004040CB" w:rsidRPr="008806BF" w:rsidRDefault="004040CB" w:rsidP="004040CB">
                      <w:pPr>
                        <w:ind w:firstLineChars="198" w:firstLine="416"/>
                        <w:rPr>
                          <w:color w:val="FF0000"/>
                        </w:rPr>
                      </w:pPr>
                    </w:p>
                  </w:txbxContent>
                </v:textbox>
              </v:shape>
            </w:pict>
          </mc:Fallback>
        </mc:AlternateContent>
      </w:r>
    </w:p>
    <w:p w14:paraId="64D91993" w14:textId="77777777" w:rsidR="00D76E53" w:rsidRPr="004040CB" w:rsidRDefault="00D76E53" w:rsidP="00787F57">
      <w:pPr>
        <w:tabs>
          <w:tab w:val="left" w:pos="5880"/>
        </w:tabs>
        <w:autoSpaceDE w:val="0"/>
        <w:autoSpaceDN w:val="0"/>
        <w:adjustRightInd w:val="0"/>
        <w:snapToGrid w:val="0"/>
        <w:spacing w:line="240" w:lineRule="exact"/>
        <w:rPr>
          <w:rFonts w:ascii="宋体" w:hAnsi="宋体"/>
          <w:bCs/>
          <w:sz w:val="18"/>
        </w:rPr>
      </w:pPr>
    </w:p>
    <w:p w14:paraId="77B70992" w14:textId="77777777" w:rsidR="00D76E53" w:rsidRDefault="00D76E53" w:rsidP="00787F57">
      <w:pPr>
        <w:tabs>
          <w:tab w:val="left" w:pos="5880"/>
        </w:tabs>
        <w:autoSpaceDE w:val="0"/>
        <w:autoSpaceDN w:val="0"/>
        <w:adjustRightInd w:val="0"/>
        <w:snapToGrid w:val="0"/>
        <w:spacing w:line="240" w:lineRule="exact"/>
        <w:rPr>
          <w:rFonts w:ascii="宋体" w:hAnsi="宋体"/>
          <w:bCs/>
          <w:sz w:val="18"/>
        </w:rPr>
      </w:pPr>
    </w:p>
    <w:p w14:paraId="43F718D4" w14:textId="77777777" w:rsidR="00D76E53" w:rsidRDefault="00D76E53" w:rsidP="00787F57">
      <w:pPr>
        <w:tabs>
          <w:tab w:val="left" w:pos="5880"/>
        </w:tabs>
        <w:autoSpaceDE w:val="0"/>
        <w:autoSpaceDN w:val="0"/>
        <w:adjustRightInd w:val="0"/>
        <w:snapToGrid w:val="0"/>
        <w:spacing w:line="240" w:lineRule="exact"/>
        <w:rPr>
          <w:rFonts w:ascii="宋体" w:hAnsi="宋体"/>
          <w:bCs/>
          <w:sz w:val="18"/>
        </w:rPr>
      </w:pPr>
    </w:p>
    <w:p w14:paraId="79806157" w14:textId="77777777" w:rsidR="00D76E53" w:rsidRDefault="00D76E53" w:rsidP="00787F57">
      <w:pPr>
        <w:tabs>
          <w:tab w:val="left" w:pos="5880"/>
        </w:tabs>
        <w:autoSpaceDE w:val="0"/>
        <w:autoSpaceDN w:val="0"/>
        <w:adjustRightInd w:val="0"/>
        <w:snapToGrid w:val="0"/>
        <w:spacing w:line="240" w:lineRule="exact"/>
        <w:rPr>
          <w:rFonts w:ascii="宋体" w:hAnsi="宋体"/>
          <w:bCs/>
          <w:sz w:val="18"/>
        </w:rPr>
      </w:pPr>
    </w:p>
    <w:p w14:paraId="4D234F20" w14:textId="1B3CEE36" w:rsidR="00D76E53" w:rsidRDefault="00D76E53" w:rsidP="00787F57">
      <w:pPr>
        <w:tabs>
          <w:tab w:val="left" w:pos="5880"/>
        </w:tabs>
        <w:autoSpaceDE w:val="0"/>
        <w:autoSpaceDN w:val="0"/>
        <w:adjustRightInd w:val="0"/>
        <w:snapToGrid w:val="0"/>
        <w:spacing w:line="240" w:lineRule="exact"/>
        <w:rPr>
          <w:rFonts w:ascii="宋体" w:hAnsi="宋体"/>
          <w:bCs/>
          <w:sz w:val="18"/>
        </w:rPr>
      </w:pPr>
    </w:p>
    <w:p w14:paraId="5E9F56AA" w14:textId="091E3B1B" w:rsidR="00D76E53" w:rsidRDefault="00D76E53" w:rsidP="00787F57">
      <w:pPr>
        <w:tabs>
          <w:tab w:val="left" w:pos="5880"/>
        </w:tabs>
        <w:autoSpaceDE w:val="0"/>
        <w:autoSpaceDN w:val="0"/>
        <w:adjustRightInd w:val="0"/>
        <w:snapToGrid w:val="0"/>
        <w:spacing w:line="240" w:lineRule="exact"/>
        <w:rPr>
          <w:rFonts w:ascii="宋体" w:hAnsi="宋体"/>
          <w:bCs/>
          <w:sz w:val="18"/>
        </w:rPr>
      </w:pPr>
    </w:p>
    <w:p w14:paraId="21CCA202" w14:textId="01404882" w:rsidR="00D76E53" w:rsidRPr="000E5BF7" w:rsidRDefault="00D76E53" w:rsidP="00787F57">
      <w:pPr>
        <w:tabs>
          <w:tab w:val="left" w:pos="5880"/>
        </w:tabs>
        <w:autoSpaceDE w:val="0"/>
        <w:autoSpaceDN w:val="0"/>
        <w:adjustRightInd w:val="0"/>
        <w:snapToGrid w:val="0"/>
        <w:spacing w:line="240" w:lineRule="exact"/>
        <w:rPr>
          <w:rFonts w:ascii="宋体" w:hAnsi="宋体"/>
          <w:bCs/>
          <w:sz w:val="18"/>
        </w:rPr>
      </w:pPr>
    </w:p>
    <w:tbl>
      <w:tblPr>
        <w:tblW w:w="0" w:type="auto"/>
        <w:jc w:val="center"/>
        <w:tblBorders>
          <w:top w:val="single" w:sz="8" w:space="0" w:color="auto"/>
          <w:bottom w:val="single" w:sz="8" w:space="0" w:color="auto"/>
          <w:insideH w:val="single" w:sz="2" w:space="0" w:color="auto"/>
          <w:insideV w:val="single" w:sz="2" w:space="0" w:color="auto"/>
        </w:tblBorders>
        <w:tblLook w:val="04A0" w:firstRow="1" w:lastRow="0" w:firstColumn="1" w:lastColumn="0" w:noHBand="0" w:noVBand="1"/>
      </w:tblPr>
      <w:tblGrid>
        <w:gridCol w:w="850"/>
        <w:gridCol w:w="7456"/>
      </w:tblGrid>
      <w:tr w:rsidR="00787F57" w:rsidRPr="00DB767A" w14:paraId="504F37FE" w14:textId="77777777" w:rsidTr="00F264AA">
        <w:trPr>
          <w:trHeight w:val="340"/>
          <w:jc w:val="center"/>
        </w:trPr>
        <w:tc>
          <w:tcPr>
            <w:tcW w:w="851" w:type="dxa"/>
            <w:vAlign w:val="center"/>
          </w:tcPr>
          <w:p w14:paraId="426FEFEF" w14:textId="77777777" w:rsidR="00787F57" w:rsidRPr="00DB767A" w:rsidRDefault="00787F57" w:rsidP="00D76E53">
            <w:pPr>
              <w:spacing w:line="280" w:lineRule="exact"/>
              <w:ind w:leftChars="200" w:left="420"/>
              <w:jc w:val="left"/>
              <w:rPr>
                <w:rFonts w:ascii="宋体"/>
                <w:sz w:val="18"/>
              </w:rPr>
            </w:pPr>
            <w:r w:rsidRPr="00DB767A">
              <w:rPr>
                <w:rFonts w:ascii="宋体" w:hAnsi="宋体"/>
                <w:sz w:val="18"/>
                <w:szCs w:val="18"/>
              </w:rPr>
              <w:t>01</w:t>
            </w:r>
          </w:p>
        </w:tc>
        <w:tc>
          <w:tcPr>
            <w:tcW w:w="7653" w:type="dxa"/>
            <w:vAlign w:val="center"/>
          </w:tcPr>
          <w:p w14:paraId="5B54690E" w14:textId="77777777" w:rsidR="00787F57" w:rsidRPr="00DB767A" w:rsidRDefault="00787F57" w:rsidP="00D76E53">
            <w:pPr>
              <w:spacing w:line="280" w:lineRule="exact"/>
              <w:ind w:leftChars="200" w:left="420"/>
              <w:rPr>
                <w:rFonts w:ascii="宋体"/>
                <w:sz w:val="18"/>
              </w:rPr>
            </w:pPr>
            <w:r w:rsidRPr="00DB767A">
              <w:rPr>
                <w:rFonts w:ascii="宋体" w:hAnsi="宋体" w:hint="eastAsia"/>
                <w:sz w:val="18"/>
                <w:szCs w:val="18"/>
              </w:rPr>
              <w:t>学校（机构）标识码</w:t>
            </w:r>
            <w:r w:rsidRPr="00DB767A">
              <w:rPr>
                <w:rFonts w:ascii="宋体" w:hAnsi="宋体"/>
                <w:sz w:val="18"/>
                <w:szCs w:val="18"/>
              </w:rPr>
              <w:t xml:space="preserve"> </w:t>
            </w:r>
            <w:r w:rsidRPr="00DB767A">
              <w:rPr>
                <w:rFonts w:ascii="宋体" w:hAnsi="宋体" w:hint="eastAsia"/>
                <w:sz w:val="18"/>
                <w:szCs w:val="18"/>
              </w:rPr>
              <w:t>□□□□□□□□□□</w:t>
            </w:r>
          </w:p>
        </w:tc>
      </w:tr>
      <w:tr w:rsidR="00787F57" w:rsidRPr="00DB767A" w14:paraId="0A56F204" w14:textId="77777777" w:rsidTr="00F264AA">
        <w:trPr>
          <w:trHeight w:val="340"/>
          <w:jc w:val="center"/>
        </w:trPr>
        <w:tc>
          <w:tcPr>
            <w:tcW w:w="851" w:type="dxa"/>
            <w:vAlign w:val="center"/>
          </w:tcPr>
          <w:p w14:paraId="0A23F96C" w14:textId="77777777" w:rsidR="00787F57" w:rsidRPr="00DB767A" w:rsidRDefault="00787F57" w:rsidP="00D76E53">
            <w:pPr>
              <w:spacing w:line="280" w:lineRule="exact"/>
              <w:ind w:leftChars="200" w:left="420"/>
              <w:jc w:val="left"/>
              <w:rPr>
                <w:rFonts w:ascii="宋体"/>
                <w:sz w:val="18"/>
              </w:rPr>
            </w:pPr>
            <w:r w:rsidRPr="00DB767A">
              <w:rPr>
                <w:rFonts w:ascii="宋体" w:hAnsi="宋体"/>
                <w:sz w:val="18"/>
                <w:szCs w:val="18"/>
              </w:rPr>
              <w:t>02</w:t>
            </w:r>
          </w:p>
        </w:tc>
        <w:tc>
          <w:tcPr>
            <w:tcW w:w="7653" w:type="dxa"/>
            <w:vAlign w:val="center"/>
          </w:tcPr>
          <w:p w14:paraId="21245829" w14:textId="1BCB610F" w:rsidR="00787F57" w:rsidRPr="00DB767A" w:rsidRDefault="00787F57" w:rsidP="00D76E53">
            <w:pPr>
              <w:spacing w:line="280" w:lineRule="exact"/>
              <w:ind w:leftChars="200" w:left="420"/>
              <w:rPr>
                <w:rFonts w:ascii="宋体"/>
                <w:sz w:val="18"/>
              </w:rPr>
            </w:pPr>
            <w:r w:rsidRPr="00DB767A">
              <w:rPr>
                <w:rFonts w:ascii="宋体" w:hAnsi="宋体" w:hint="eastAsia"/>
                <w:sz w:val="18"/>
                <w:szCs w:val="18"/>
              </w:rPr>
              <w:t>学校（机构）名称（章）</w:t>
            </w:r>
          </w:p>
        </w:tc>
      </w:tr>
      <w:tr w:rsidR="00787F57" w:rsidRPr="00DB767A" w14:paraId="57CF307F" w14:textId="77777777" w:rsidTr="00F264AA">
        <w:trPr>
          <w:trHeight w:val="340"/>
          <w:jc w:val="center"/>
        </w:trPr>
        <w:tc>
          <w:tcPr>
            <w:tcW w:w="851" w:type="dxa"/>
            <w:vAlign w:val="center"/>
          </w:tcPr>
          <w:p w14:paraId="448F441E" w14:textId="77777777" w:rsidR="00787F57" w:rsidRPr="00DB767A" w:rsidRDefault="00787F57" w:rsidP="00D76E53">
            <w:pPr>
              <w:spacing w:line="280" w:lineRule="exact"/>
              <w:ind w:leftChars="200" w:left="420"/>
              <w:jc w:val="left"/>
              <w:rPr>
                <w:rFonts w:ascii="宋体" w:hAnsi="宋体"/>
                <w:sz w:val="18"/>
                <w:szCs w:val="18"/>
              </w:rPr>
            </w:pPr>
            <w:r w:rsidRPr="00DB767A">
              <w:rPr>
                <w:rFonts w:ascii="宋体" w:hAnsi="宋体"/>
                <w:sz w:val="18"/>
                <w:szCs w:val="18"/>
              </w:rPr>
              <w:t>03</w:t>
            </w:r>
          </w:p>
        </w:tc>
        <w:tc>
          <w:tcPr>
            <w:tcW w:w="7653" w:type="dxa"/>
            <w:vAlign w:val="center"/>
          </w:tcPr>
          <w:p w14:paraId="4735035F" w14:textId="0B8B5208" w:rsidR="00787F57" w:rsidRPr="00DB767A" w:rsidRDefault="00A531B2" w:rsidP="00FB1F31">
            <w:pPr>
              <w:spacing w:line="280" w:lineRule="exact"/>
              <w:ind w:leftChars="200" w:left="420"/>
              <w:rPr>
                <w:rFonts w:ascii="宋体" w:hAnsi="宋体"/>
                <w:sz w:val="18"/>
                <w:szCs w:val="18"/>
              </w:rPr>
            </w:pPr>
            <w:r>
              <w:rPr>
                <w:rFonts w:ascii="宋体" w:hAnsi="宋体"/>
                <w:bCs/>
                <w:noProof/>
                <w:sz w:val="18"/>
              </w:rPr>
              <mc:AlternateContent>
                <mc:Choice Requires="wps">
                  <w:drawing>
                    <wp:anchor distT="0" distB="0" distL="114300" distR="114300" simplePos="0" relativeHeight="251662336" behindDoc="0" locked="0" layoutInCell="1" allowOverlap="1" wp14:anchorId="001D68B3" wp14:editId="415397B9">
                      <wp:simplePos x="0" y="0"/>
                      <wp:positionH relativeFrom="column">
                        <wp:posOffset>3314700</wp:posOffset>
                      </wp:positionH>
                      <wp:positionV relativeFrom="paragraph">
                        <wp:posOffset>-423545</wp:posOffset>
                      </wp:positionV>
                      <wp:extent cx="3333750" cy="742950"/>
                      <wp:effectExtent l="0" t="0" r="19050" b="1143000"/>
                      <wp:wrapNone/>
                      <wp:docPr id="2" name="圆角矩形标注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333750" cy="742950"/>
                              </a:xfrm>
                              <a:prstGeom prst="wedgeRoundRectCallout">
                                <a:avLst>
                                  <a:gd name="adj1" fmla="val 20551"/>
                                  <a:gd name="adj2" fmla="val -198439"/>
                                  <a:gd name="adj3" fmla="val 16667"/>
                                </a:avLst>
                              </a:prstGeom>
                              <a:solidFill>
                                <a:srgbClr val="FFFFFF"/>
                              </a:solidFill>
                              <a:ln w="25400">
                                <a:solidFill>
                                  <a:srgbClr val="0000FF"/>
                                </a:solidFill>
                                <a:miter lim="800000"/>
                                <a:headEnd/>
                                <a:tailEnd/>
                              </a:ln>
                            </wps:spPr>
                            <wps:txbx>
                              <w:txbxContent>
                                <w:p w14:paraId="2FBB989E" w14:textId="77777777" w:rsidR="00073B8B" w:rsidRPr="000D43D8" w:rsidRDefault="008D6B91" w:rsidP="00073B8B">
                                  <w:pPr>
                                    <w:tabs>
                                      <w:tab w:val="left" w:pos="567"/>
                                    </w:tabs>
                                    <w:spacing w:line="240" w:lineRule="atLeast"/>
                                    <w:ind w:firstLineChars="200" w:firstLine="360"/>
                                    <w:rPr>
                                      <w:rFonts w:ascii="华文细黑" w:eastAsia="华文细黑" w:hAnsi="华文细黑" w:cs="仿宋"/>
                                      <w:sz w:val="18"/>
                                      <w:szCs w:val="18"/>
                                    </w:rPr>
                                  </w:pPr>
                                  <w:r w:rsidRPr="008D6B91">
                                    <w:rPr>
                                      <w:rFonts w:ascii="华文细黑" w:eastAsia="华文细黑" w:hAnsi="华文细黑" w:cs="仿宋" w:hint="eastAsia"/>
                                      <w:sz w:val="18"/>
                                      <w:szCs w:val="18"/>
                                    </w:rPr>
                                    <w:t>经度有效值范围为中国版图东经73</w:t>
                                  </w:r>
                                  <w:r w:rsidRPr="008D6B91">
                                    <w:rPr>
                                      <w:rFonts w:ascii="华文细黑" w:eastAsia="华文细黑" w:hAnsi="华文细黑" w:cs="仿宋" w:hint="eastAsia"/>
                                      <w:sz w:val="18"/>
                                      <w:szCs w:val="18"/>
                                    </w:rPr>
                                    <w:t>度33分～135度05分,即</w:t>
                                  </w:r>
                                  <w:r w:rsidRPr="00C57930">
                                    <w:rPr>
                                      <w:rFonts w:ascii="华文细黑" w:eastAsia="华文细黑" w:hAnsi="华文细黑" w:cs="仿宋" w:hint="eastAsia"/>
                                      <w:sz w:val="18"/>
                                      <w:szCs w:val="18"/>
                                      <w:highlight w:val="yellow"/>
                                    </w:rPr>
                                    <w:t>73.55°-135.0833°</w:t>
                                  </w:r>
                                  <w:r w:rsidRPr="008D6B91">
                                    <w:rPr>
                                      <w:rFonts w:ascii="华文细黑" w:eastAsia="华文细黑" w:hAnsi="华文细黑" w:cs="仿宋" w:hint="eastAsia"/>
                                      <w:sz w:val="18"/>
                                      <w:szCs w:val="18"/>
                                    </w:rPr>
                                    <w:t>。纬度有效值范围为中国版图北纬3度51分～53度33分，即</w:t>
                                  </w:r>
                                  <w:r w:rsidRPr="00C57930">
                                    <w:rPr>
                                      <w:rFonts w:ascii="华文细黑" w:eastAsia="华文细黑" w:hAnsi="华文细黑" w:cs="仿宋" w:hint="eastAsia"/>
                                      <w:sz w:val="18"/>
                                      <w:szCs w:val="18"/>
                                      <w:highlight w:val="yellow"/>
                                    </w:rPr>
                                    <w:t>3.85°-53.337833°</w:t>
                                  </w:r>
                                  <w:r w:rsidRPr="008D6B91">
                                    <w:rPr>
                                      <w:rFonts w:ascii="华文细黑" w:eastAsia="华文细黑" w:hAnsi="华文细黑" w:cs="仿宋" w:hint="eastAsia"/>
                                      <w:sz w:val="18"/>
                                      <w:szCs w:val="18"/>
                                    </w:rPr>
                                    <w:t>。</w:t>
                                  </w:r>
                                </w:p>
                                <w:p w14:paraId="4ADAAF94" w14:textId="77777777" w:rsidR="00073B8B" w:rsidRPr="008806BF" w:rsidRDefault="00073B8B" w:rsidP="00073B8B">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D68B3" id="圆角矩形标注 2" o:spid="_x0000_s1027" type="#_x0000_t62" style="position:absolute;left:0;text-align:left;margin-left:261pt;margin-top:-33.35pt;width:262.5pt;height:58.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" adj="15239,-32063" strokecolor="blue" strokeweight="2pt">
                      <v:textbox>
                        <w:txbxContent>
                          <w:p w14:paraId="2FBB989E" w14:textId="77777777" w:rsidR="00073B8B" w:rsidRPr="000D43D8" w:rsidRDefault="008D6B91" w:rsidP="00073B8B">
                            <w:pPr>
                              <w:tabs>
                                <w:tab w:val="left" w:pos="567"/>
                              </w:tabs>
                              <w:spacing w:line="240" w:lineRule="atLeast"/>
                              <w:ind w:firstLineChars="200" w:firstLine="360"/>
                              <w:rPr>
                                <w:rFonts w:ascii="华文细黑" w:eastAsia="华文细黑" w:hAnsi="华文细黑" w:cs="仿宋"/>
                                <w:sz w:val="18"/>
                                <w:szCs w:val="18"/>
                              </w:rPr>
                            </w:pPr>
                            <w:r w:rsidRPr="008D6B91">
                              <w:rPr>
                                <w:rFonts w:ascii="华文细黑" w:eastAsia="华文细黑" w:hAnsi="华文细黑" w:cs="仿宋" w:hint="eastAsia"/>
                                <w:sz w:val="18"/>
                                <w:szCs w:val="18"/>
                              </w:rPr>
                              <w:t>经度有效值范围为中国版图东经73</w:t>
                            </w:r>
                            <w:r w:rsidRPr="008D6B91">
                              <w:rPr>
                                <w:rFonts w:ascii="华文细黑" w:eastAsia="华文细黑" w:hAnsi="华文细黑" w:cs="仿宋" w:hint="eastAsia"/>
                                <w:sz w:val="18"/>
                                <w:szCs w:val="18"/>
                              </w:rPr>
                              <w:t>度33分～135度05分,即</w:t>
                            </w:r>
                            <w:r w:rsidRPr="00C57930">
                              <w:rPr>
                                <w:rFonts w:ascii="华文细黑" w:eastAsia="华文细黑" w:hAnsi="华文细黑" w:cs="仿宋" w:hint="eastAsia"/>
                                <w:sz w:val="18"/>
                                <w:szCs w:val="18"/>
                                <w:highlight w:val="yellow"/>
                              </w:rPr>
                              <w:t>73.55°-135.0833°</w:t>
                            </w:r>
                            <w:r w:rsidRPr="008D6B91">
                              <w:rPr>
                                <w:rFonts w:ascii="华文细黑" w:eastAsia="华文细黑" w:hAnsi="华文细黑" w:cs="仿宋" w:hint="eastAsia"/>
                                <w:sz w:val="18"/>
                                <w:szCs w:val="18"/>
                              </w:rPr>
                              <w:t>。纬度有效值范围为中国版图北纬3度51分～53度33分，即</w:t>
                            </w:r>
                            <w:r w:rsidRPr="00C57930">
                              <w:rPr>
                                <w:rFonts w:ascii="华文细黑" w:eastAsia="华文细黑" w:hAnsi="华文细黑" w:cs="仿宋" w:hint="eastAsia"/>
                                <w:sz w:val="18"/>
                                <w:szCs w:val="18"/>
                                <w:highlight w:val="yellow"/>
                              </w:rPr>
                              <w:t>3.85°-53.337833°</w:t>
                            </w:r>
                            <w:r w:rsidRPr="008D6B91">
                              <w:rPr>
                                <w:rFonts w:ascii="华文细黑" w:eastAsia="华文细黑" w:hAnsi="华文细黑" w:cs="仿宋" w:hint="eastAsia"/>
                                <w:sz w:val="18"/>
                                <w:szCs w:val="18"/>
                              </w:rPr>
                              <w:t>。</w:t>
                            </w:r>
                          </w:p>
                          <w:p w14:paraId="4ADAAF94" w14:textId="77777777" w:rsidR="00073B8B" w:rsidRPr="008806BF" w:rsidRDefault="00073B8B" w:rsidP="00073B8B">
                            <w:pPr>
                              <w:ind w:firstLineChars="198" w:firstLine="416"/>
                              <w:rPr>
                                <w:color w:val="FF0000"/>
                              </w:rPr>
                            </w:pPr>
                          </w:p>
                        </w:txbxContent>
                      </v:textbox>
                    </v:shape>
                  </w:pict>
                </mc:Fallback>
              </mc:AlternateContent>
            </w:r>
            <w:r w:rsidR="00787F57" w:rsidRPr="00DB767A">
              <w:rPr>
                <w:rFonts w:ascii="宋体" w:hAnsi="宋体" w:hint="eastAsia"/>
                <w:sz w:val="18"/>
                <w:szCs w:val="18"/>
              </w:rPr>
              <w:t>营利性民办学校（机构）简称</w:t>
            </w:r>
          </w:p>
        </w:tc>
      </w:tr>
      <w:tr w:rsidR="00787F57" w:rsidRPr="00DB767A" w14:paraId="0C5A96E1" w14:textId="77777777" w:rsidTr="00F264AA">
        <w:trPr>
          <w:trHeight w:val="340"/>
          <w:jc w:val="center"/>
        </w:trPr>
        <w:tc>
          <w:tcPr>
            <w:tcW w:w="851" w:type="dxa"/>
            <w:vAlign w:val="center"/>
          </w:tcPr>
          <w:p w14:paraId="428461F0" w14:textId="77777777" w:rsidR="00787F57" w:rsidRPr="00DB767A" w:rsidRDefault="00787F57" w:rsidP="00D76E53">
            <w:pPr>
              <w:spacing w:line="280" w:lineRule="exact"/>
              <w:ind w:leftChars="200" w:left="420"/>
              <w:jc w:val="left"/>
              <w:rPr>
                <w:rFonts w:ascii="宋体"/>
                <w:sz w:val="18"/>
              </w:rPr>
            </w:pPr>
            <w:r w:rsidRPr="00DB767A">
              <w:rPr>
                <w:rFonts w:ascii="宋体" w:hAnsi="宋体"/>
                <w:sz w:val="18"/>
                <w:szCs w:val="18"/>
              </w:rPr>
              <w:t>04</w:t>
            </w:r>
          </w:p>
        </w:tc>
        <w:tc>
          <w:tcPr>
            <w:tcW w:w="7653" w:type="dxa"/>
            <w:vAlign w:val="center"/>
          </w:tcPr>
          <w:p w14:paraId="6BADF9F2" w14:textId="77777777" w:rsidR="00787F57" w:rsidRPr="00DB767A" w:rsidRDefault="00787F57" w:rsidP="00FB1F31">
            <w:pPr>
              <w:spacing w:line="280" w:lineRule="exact"/>
              <w:ind w:leftChars="200" w:left="420"/>
              <w:rPr>
                <w:rFonts w:ascii="宋体"/>
                <w:sz w:val="18"/>
              </w:rPr>
            </w:pPr>
            <w:r w:rsidRPr="00DB767A">
              <w:rPr>
                <w:rFonts w:ascii="宋体" w:hAnsi="宋体" w:hint="eastAsia"/>
                <w:sz w:val="18"/>
                <w:szCs w:val="18"/>
              </w:rPr>
              <w:t>学校（机构）英文名称</w:t>
            </w:r>
          </w:p>
        </w:tc>
      </w:tr>
      <w:tr w:rsidR="00787F57" w:rsidRPr="00DB767A" w14:paraId="6B18AAF6" w14:textId="77777777" w:rsidTr="00F264AA">
        <w:trPr>
          <w:trHeight w:val="340"/>
          <w:jc w:val="center"/>
        </w:trPr>
        <w:tc>
          <w:tcPr>
            <w:tcW w:w="851" w:type="dxa"/>
            <w:vAlign w:val="center"/>
          </w:tcPr>
          <w:p w14:paraId="0A5AE0D3" w14:textId="77777777" w:rsidR="00787F57" w:rsidRPr="00DB767A" w:rsidRDefault="00787F57" w:rsidP="00D76E53">
            <w:pPr>
              <w:spacing w:line="280" w:lineRule="exact"/>
              <w:ind w:leftChars="200" w:left="420"/>
              <w:jc w:val="left"/>
              <w:rPr>
                <w:rFonts w:ascii="宋体"/>
                <w:sz w:val="18"/>
              </w:rPr>
            </w:pPr>
            <w:r w:rsidRPr="00DB767A">
              <w:rPr>
                <w:rFonts w:ascii="宋体" w:hAnsi="宋体"/>
                <w:sz w:val="18"/>
                <w:szCs w:val="18"/>
              </w:rPr>
              <w:t>05</w:t>
            </w:r>
          </w:p>
        </w:tc>
        <w:tc>
          <w:tcPr>
            <w:tcW w:w="7653" w:type="dxa"/>
            <w:vAlign w:val="center"/>
          </w:tcPr>
          <w:p w14:paraId="5B6FC323" w14:textId="77777777" w:rsidR="00787F57" w:rsidRPr="00DB767A" w:rsidRDefault="00787F57" w:rsidP="00D76E53">
            <w:pPr>
              <w:spacing w:line="280" w:lineRule="exact"/>
              <w:ind w:leftChars="200" w:left="420"/>
              <w:rPr>
                <w:rFonts w:ascii="宋体" w:hAnsi="宋体"/>
                <w:sz w:val="18"/>
                <w:szCs w:val="18"/>
              </w:rPr>
            </w:pPr>
            <w:r w:rsidRPr="00DB767A">
              <w:rPr>
                <w:rFonts w:ascii="宋体" w:hAnsi="宋体" w:hint="eastAsia"/>
                <w:sz w:val="18"/>
                <w:szCs w:val="18"/>
              </w:rPr>
              <w:t>学校（机构）地址</w:t>
            </w:r>
            <w:r w:rsidRPr="00DB767A">
              <w:rPr>
                <w:rFonts w:ascii="宋体" w:hAnsi="宋体"/>
                <w:sz w:val="18"/>
                <w:szCs w:val="18"/>
              </w:rPr>
              <w:t xml:space="preserve"> </w:t>
            </w:r>
          </w:p>
          <w:p w14:paraId="699DF04D" w14:textId="77777777" w:rsidR="00787F57" w:rsidRPr="00DB767A" w:rsidRDefault="00787F57" w:rsidP="00D76E53">
            <w:pPr>
              <w:spacing w:line="280" w:lineRule="exact"/>
              <w:ind w:leftChars="200" w:left="420"/>
              <w:rPr>
                <w:rFonts w:ascii="宋体"/>
                <w:sz w:val="18"/>
              </w:rPr>
            </w:pPr>
            <w:r w:rsidRPr="00DB767A">
              <w:rPr>
                <w:rFonts w:ascii="宋体" w:hAnsi="宋体"/>
                <w:sz w:val="18"/>
                <w:szCs w:val="18"/>
                <w:u w:val="single"/>
              </w:rPr>
              <w:t xml:space="preserve">          </w:t>
            </w:r>
            <w:r w:rsidRPr="00DB767A">
              <w:rPr>
                <w:rFonts w:ascii="宋体" w:hAnsi="宋体" w:hint="eastAsia"/>
                <w:sz w:val="18"/>
                <w:szCs w:val="18"/>
              </w:rPr>
              <w:t>省</w:t>
            </w:r>
            <w:r w:rsidRPr="00DB767A">
              <w:rPr>
                <w:rFonts w:ascii="宋体" w:hAnsi="宋体"/>
                <w:sz w:val="18"/>
                <w:szCs w:val="18"/>
              </w:rPr>
              <w:t>(自治区、直辖市)</w:t>
            </w:r>
            <w:r w:rsidRPr="00DB767A">
              <w:rPr>
                <w:rFonts w:ascii="宋体" w:hAnsi="宋体"/>
                <w:sz w:val="18"/>
                <w:szCs w:val="18"/>
                <w:u w:val="single"/>
              </w:rPr>
              <w:t xml:space="preserve">        </w:t>
            </w:r>
            <w:r w:rsidRPr="00DB767A">
              <w:rPr>
                <w:rFonts w:ascii="宋体" w:hAnsi="宋体" w:hint="eastAsia"/>
                <w:sz w:val="18"/>
                <w:szCs w:val="18"/>
              </w:rPr>
              <w:t>地</w:t>
            </w:r>
            <w:r w:rsidRPr="00DB767A">
              <w:rPr>
                <w:rFonts w:ascii="宋体" w:hAnsi="宋体"/>
                <w:sz w:val="18"/>
                <w:szCs w:val="18"/>
              </w:rPr>
              <w:t>(区、市、州、盟)</w:t>
            </w:r>
            <w:r w:rsidRPr="00DB767A">
              <w:rPr>
                <w:rFonts w:ascii="宋体" w:hAnsi="宋体"/>
                <w:sz w:val="18"/>
                <w:szCs w:val="18"/>
                <w:u w:val="single"/>
              </w:rPr>
              <w:t xml:space="preserve">        </w:t>
            </w:r>
            <w:r w:rsidRPr="00DB767A">
              <w:rPr>
                <w:rFonts w:ascii="宋体" w:hAnsi="宋体" w:hint="eastAsia"/>
                <w:sz w:val="18"/>
                <w:szCs w:val="18"/>
              </w:rPr>
              <w:t>县</w:t>
            </w:r>
            <w:r w:rsidRPr="00DB767A">
              <w:rPr>
                <w:rFonts w:ascii="宋体" w:hAnsi="宋体"/>
                <w:sz w:val="18"/>
                <w:szCs w:val="18"/>
              </w:rPr>
              <w:t>(市、区、旗)</w:t>
            </w:r>
            <w:r w:rsidRPr="00DB767A">
              <w:rPr>
                <w:rFonts w:ascii="宋体" w:hAnsi="宋体"/>
                <w:sz w:val="18"/>
                <w:szCs w:val="18"/>
                <w:u w:val="single"/>
              </w:rPr>
              <w:t xml:space="preserve">          </w:t>
            </w:r>
            <w:r w:rsidRPr="00DB767A">
              <w:rPr>
                <w:rFonts w:ascii="宋体" w:hAnsi="宋体" w:hint="eastAsia"/>
                <w:sz w:val="18"/>
                <w:szCs w:val="18"/>
              </w:rPr>
              <w:t>乡</w:t>
            </w:r>
            <w:r w:rsidRPr="00DB767A">
              <w:rPr>
                <w:rFonts w:ascii="宋体" w:hAnsi="宋体"/>
                <w:sz w:val="18"/>
                <w:szCs w:val="18"/>
              </w:rPr>
              <w:t>(镇、街道)</w:t>
            </w:r>
            <w:r w:rsidRPr="00DB767A">
              <w:rPr>
                <w:rFonts w:ascii="宋体" w:hAnsi="宋体"/>
                <w:sz w:val="18"/>
                <w:szCs w:val="18"/>
                <w:u w:val="single"/>
              </w:rPr>
              <w:t xml:space="preserve">          </w:t>
            </w:r>
            <w:r w:rsidRPr="00DB767A">
              <w:rPr>
                <w:rFonts w:ascii="宋体" w:hAnsi="宋体" w:hint="eastAsia"/>
                <w:sz w:val="18"/>
                <w:szCs w:val="18"/>
              </w:rPr>
              <w:t>村委会</w:t>
            </w:r>
            <w:r w:rsidRPr="00DB767A">
              <w:rPr>
                <w:rFonts w:ascii="宋体" w:hAnsi="宋体"/>
                <w:sz w:val="18"/>
                <w:szCs w:val="18"/>
              </w:rPr>
              <w:t>(居委会)</w:t>
            </w:r>
            <w:r w:rsidRPr="00DB767A">
              <w:rPr>
                <w:rFonts w:ascii="宋体" w:hint="eastAsia"/>
                <w:sz w:val="18"/>
                <w:u w:val="single"/>
              </w:rPr>
              <w:t xml:space="preserve"> </w:t>
            </w:r>
            <w:r w:rsidRPr="00DB767A">
              <w:rPr>
                <w:rFonts w:ascii="宋体"/>
                <w:sz w:val="18"/>
                <w:u w:val="single"/>
              </w:rPr>
              <w:t xml:space="preserve">                                                 </w:t>
            </w:r>
            <w:r w:rsidRPr="00DB767A">
              <w:rPr>
                <w:rFonts w:ascii="宋体"/>
                <w:sz w:val="18"/>
              </w:rPr>
              <w:t xml:space="preserve"> </w:t>
            </w:r>
          </w:p>
        </w:tc>
      </w:tr>
      <w:tr w:rsidR="00787F57" w:rsidRPr="00DB767A" w14:paraId="30B24D30" w14:textId="77777777" w:rsidTr="00F264AA">
        <w:trPr>
          <w:trHeight w:val="340"/>
          <w:jc w:val="center"/>
        </w:trPr>
        <w:tc>
          <w:tcPr>
            <w:tcW w:w="851" w:type="dxa"/>
            <w:vAlign w:val="center"/>
          </w:tcPr>
          <w:p w14:paraId="2C639C46" w14:textId="77777777" w:rsidR="00787F57" w:rsidRPr="00DB767A" w:rsidRDefault="00787F57" w:rsidP="00D76E53">
            <w:pPr>
              <w:spacing w:line="280" w:lineRule="exact"/>
              <w:ind w:leftChars="200" w:left="420"/>
              <w:jc w:val="left"/>
              <w:rPr>
                <w:rFonts w:ascii="宋体"/>
                <w:sz w:val="18"/>
              </w:rPr>
            </w:pPr>
            <w:r w:rsidRPr="00DB767A">
              <w:rPr>
                <w:rFonts w:ascii="宋体" w:hAnsi="宋体"/>
                <w:sz w:val="18"/>
                <w:szCs w:val="18"/>
              </w:rPr>
              <w:t>06</w:t>
            </w:r>
          </w:p>
        </w:tc>
        <w:tc>
          <w:tcPr>
            <w:tcW w:w="7653" w:type="dxa"/>
            <w:vAlign w:val="center"/>
          </w:tcPr>
          <w:p w14:paraId="046EFB7B" w14:textId="77777777" w:rsidR="00787F57" w:rsidRPr="00DB767A" w:rsidRDefault="00F264AA" w:rsidP="00D76E53">
            <w:pPr>
              <w:spacing w:line="280" w:lineRule="exact"/>
              <w:ind w:leftChars="200" w:left="420"/>
              <w:rPr>
                <w:rFonts w:ascii="宋体"/>
                <w:sz w:val="18"/>
              </w:rPr>
            </w:pPr>
            <w:r w:rsidRPr="00667E3D">
              <w:rPr>
                <w:sz w:val="18"/>
                <w:szCs w:val="18"/>
                <w:highlight w:val="yellow"/>
              </w:rPr>
              <w:t>学校（机构）所在地经度</w:t>
            </w:r>
            <w:r w:rsidRPr="00667E3D">
              <w:rPr>
                <w:sz w:val="18"/>
                <w:szCs w:val="18"/>
                <w:highlight w:val="yellow"/>
              </w:rPr>
              <w:t xml:space="preserve"> </w:t>
            </w:r>
            <w:r w:rsidRPr="00667E3D">
              <w:rPr>
                <w:sz w:val="18"/>
                <w:szCs w:val="18"/>
                <w:highlight w:val="yellow"/>
                <w:u w:val="single"/>
              </w:rPr>
              <w:t xml:space="preserve">     </w:t>
            </w:r>
            <w:r w:rsidRPr="00667E3D">
              <w:rPr>
                <w:kern w:val="56"/>
                <w:sz w:val="18"/>
                <w:highlight w:val="yellow"/>
              </w:rPr>
              <w:t>.</w:t>
            </w:r>
            <w:r w:rsidRPr="00667E3D">
              <w:rPr>
                <w:sz w:val="18"/>
                <w:szCs w:val="18"/>
                <w:highlight w:val="yellow"/>
                <w:u w:val="single"/>
              </w:rPr>
              <w:t xml:space="preserve">     </w:t>
            </w:r>
            <w:r w:rsidRPr="00667E3D">
              <w:rPr>
                <w:kern w:val="56"/>
                <w:sz w:val="18"/>
                <w:highlight w:val="yellow"/>
              </w:rPr>
              <w:t>；</w:t>
            </w:r>
            <w:r w:rsidRPr="00667E3D">
              <w:rPr>
                <w:sz w:val="18"/>
                <w:szCs w:val="18"/>
                <w:highlight w:val="yellow"/>
              </w:rPr>
              <w:t>纬度</w:t>
            </w:r>
            <w:r w:rsidRPr="00667E3D">
              <w:rPr>
                <w:sz w:val="18"/>
                <w:szCs w:val="18"/>
                <w:highlight w:val="yellow"/>
                <w:u w:val="single"/>
              </w:rPr>
              <w:t xml:space="preserve">     </w:t>
            </w:r>
            <w:r w:rsidRPr="00667E3D">
              <w:rPr>
                <w:kern w:val="56"/>
                <w:sz w:val="18"/>
                <w:highlight w:val="yellow"/>
              </w:rPr>
              <w:t>.</w:t>
            </w:r>
            <w:r w:rsidRPr="00DA4A66">
              <w:rPr>
                <w:sz w:val="18"/>
                <w:szCs w:val="18"/>
                <w:u w:val="single"/>
              </w:rPr>
              <w:t xml:space="preserve">     </w:t>
            </w:r>
          </w:p>
        </w:tc>
      </w:tr>
      <w:tr w:rsidR="00787F57" w:rsidRPr="00DB767A" w14:paraId="3B0F3EA8" w14:textId="77777777" w:rsidTr="00F264AA">
        <w:trPr>
          <w:trHeight w:val="340"/>
          <w:jc w:val="center"/>
        </w:trPr>
        <w:tc>
          <w:tcPr>
            <w:tcW w:w="851" w:type="dxa"/>
            <w:vAlign w:val="center"/>
          </w:tcPr>
          <w:p w14:paraId="43480A6C" w14:textId="77777777" w:rsidR="00787F57" w:rsidRPr="00DB767A" w:rsidRDefault="00787F57" w:rsidP="00D76E53">
            <w:pPr>
              <w:spacing w:line="280" w:lineRule="exact"/>
              <w:ind w:leftChars="200" w:left="420"/>
              <w:jc w:val="left"/>
              <w:rPr>
                <w:rFonts w:ascii="宋体"/>
                <w:sz w:val="18"/>
              </w:rPr>
            </w:pPr>
            <w:r w:rsidRPr="00DB767A">
              <w:rPr>
                <w:rFonts w:ascii="宋体" w:hAnsi="宋体"/>
                <w:sz w:val="18"/>
                <w:szCs w:val="18"/>
              </w:rPr>
              <w:t>07</w:t>
            </w:r>
          </w:p>
        </w:tc>
        <w:tc>
          <w:tcPr>
            <w:tcW w:w="7653" w:type="dxa"/>
            <w:vAlign w:val="center"/>
          </w:tcPr>
          <w:p w14:paraId="3DC49EDC" w14:textId="77777777" w:rsidR="00787F57" w:rsidRPr="00DB767A" w:rsidRDefault="00787F57" w:rsidP="00D76E53">
            <w:pPr>
              <w:spacing w:line="280" w:lineRule="exact"/>
              <w:ind w:leftChars="200" w:left="420"/>
              <w:rPr>
                <w:rFonts w:ascii="宋体" w:hAnsi="宋体"/>
                <w:sz w:val="18"/>
                <w:szCs w:val="18"/>
              </w:rPr>
            </w:pPr>
            <w:r w:rsidRPr="00DB767A">
              <w:rPr>
                <w:rFonts w:ascii="宋体" w:hAnsi="宋体" w:hint="eastAsia"/>
                <w:sz w:val="18"/>
                <w:szCs w:val="18"/>
              </w:rPr>
              <w:t>学校（机构）驻地城乡类型</w:t>
            </w:r>
            <w:r w:rsidRPr="00DB767A">
              <w:rPr>
                <w:rFonts w:ascii="宋体" w:hAnsi="宋体"/>
                <w:sz w:val="18"/>
                <w:szCs w:val="18"/>
              </w:rPr>
              <w:t xml:space="preserve">  </w:t>
            </w:r>
            <w:r w:rsidRPr="00DB767A">
              <w:rPr>
                <w:rFonts w:ascii="宋体" w:hAnsi="宋体" w:cs="宋体" w:hint="eastAsia"/>
                <w:kern w:val="0"/>
                <w:sz w:val="18"/>
                <w:szCs w:val="18"/>
              </w:rPr>
              <w:t>□</w:t>
            </w:r>
            <w:r w:rsidRPr="00DB767A">
              <w:rPr>
                <w:rFonts w:ascii="宋体" w:hAnsi="宋体" w:cs="宋体"/>
                <w:kern w:val="0"/>
                <w:sz w:val="18"/>
                <w:szCs w:val="18"/>
              </w:rPr>
              <w:t>1</w:t>
            </w:r>
            <w:r w:rsidRPr="00DB767A">
              <w:rPr>
                <w:rFonts w:ascii="宋体" w:hAnsi="宋体" w:hint="eastAsia"/>
                <w:sz w:val="18"/>
                <w:szCs w:val="18"/>
              </w:rPr>
              <w:t>城区</w:t>
            </w:r>
            <w:r w:rsidRPr="00DB767A">
              <w:rPr>
                <w:rFonts w:ascii="宋体" w:hAnsi="宋体"/>
                <w:sz w:val="18"/>
                <w:szCs w:val="18"/>
              </w:rPr>
              <w:t xml:space="preserve"> </w:t>
            </w:r>
            <w:r w:rsidRPr="00DB767A">
              <w:rPr>
                <w:rFonts w:ascii="宋体" w:hAnsi="宋体" w:cs="宋体"/>
                <w:kern w:val="0"/>
                <w:sz w:val="18"/>
                <w:szCs w:val="18"/>
              </w:rPr>
              <w:t>2</w:t>
            </w:r>
            <w:r w:rsidRPr="00DB767A">
              <w:rPr>
                <w:rFonts w:ascii="宋体" w:hAnsi="宋体" w:hint="eastAsia"/>
                <w:sz w:val="18"/>
                <w:szCs w:val="18"/>
              </w:rPr>
              <w:t>镇区</w:t>
            </w:r>
            <w:r w:rsidRPr="00DB767A">
              <w:rPr>
                <w:rFonts w:ascii="宋体" w:hAnsi="宋体"/>
                <w:sz w:val="18"/>
                <w:szCs w:val="18"/>
              </w:rPr>
              <w:t xml:space="preserve"> 3乡村</w:t>
            </w:r>
          </w:p>
        </w:tc>
      </w:tr>
      <w:tr w:rsidR="00787F57" w:rsidRPr="00DB767A" w14:paraId="2A2F7D11" w14:textId="77777777" w:rsidTr="00F264AA">
        <w:trPr>
          <w:trHeight w:val="340"/>
          <w:jc w:val="center"/>
        </w:trPr>
        <w:tc>
          <w:tcPr>
            <w:tcW w:w="851" w:type="dxa"/>
            <w:vAlign w:val="center"/>
          </w:tcPr>
          <w:p w14:paraId="52E3799D" w14:textId="77777777" w:rsidR="00787F57" w:rsidRPr="00DB767A" w:rsidRDefault="00787F57" w:rsidP="00D76E53">
            <w:pPr>
              <w:spacing w:line="280" w:lineRule="exact"/>
              <w:ind w:leftChars="200" w:left="420"/>
              <w:jc w:val="left"/>
              <w:rPr>
                <w:rFonts w:ascii="宋体"/>
                <w:sz w:val="18"/>
              </w:rPr>
            </w:pPr>
            <w:r w:rsidRPr="00DB767A">
              <w:rPr>
                <w:rFonts w:ascii="宋体" w:hAnsi="宋体"/>
                <w:sz w:val="18"/>
                <w:szCs w:val="18"/>
              </w:rPr>
              <w:t>08</w:t>
            </w:r>
          </w:p>
        </w:tc>
        <w:tc>
          <w:tcPr>
            <w:tcW w:w="7653" w:type="dxa"/>
            <w:vAlign w:val="center"/>
          </w:tcPr>
          <w:p w14:paraId="7BBD59EB" w14:textId="77777777" w:rsidR="00787F57" w:rsidRPr="00DB767A" w:rsidRDefault="00787F57" w:rsidP="00D76E53">
            <w:pPr>
              <w:spacing w:line="280" w:lineRule="exact"/>
              <w:ind w:leftChars="200" w:left="420"/>
              <w:rPr>
                <w:rFonts w:ascii="宋体"/>
                <w:sz w:val="18"/>
              </w:rPr>
            </w:pPr>
            <w:r w:rsidRPr="00DB767A">
              <w:rPr>
                <w:rFonts w:ascii="宋体" w:hAnsi="宋体" w:hint="eastAsia"/>
                <w:sz w:val="18"/>
                <w:szCs w:val="18"/>
              </w:rPr>
              <w:t>学</w:t>
            </w:r>
            <w:proofErr w:type="gramStart"/>
            <w:r w:rsidRPr="00DB767A">
              <w:rPr>
                <w:rFonts w:ascii="宋体" w:hAnsi="宋体" w:hint="eastAsia"/>
                <w:sz w:val="18"/>
                <w:szCs w:val="18"/>
              </w:rPr>
              <w:t>校官网</w:t>
            </w:r>
            <w:proofErr w:type="gramEnd"/>
            <w:r w:rsidRPr="00DB767A">
              <w:rPr>
                <w:rFonts w:ascii="宋体" w:hAnsi="宋体" w:hint="eastAsia"/>
                <w:sz w:val="18"/>
                <w:szCs w:val="18"/>
              </w:rPr>
              <w:t>网址</w:t>
            </w:r>
          </w:p>
        </w:tc>
      </w:tr>
      <w:tr w:rsidR="00787F57" w:rsidRPr="00DB767A" w14:paraId="6561F8A5" w14:textId="77777777" w:rsidTr="00F264AA">
        <w:trPr>
          <w:trHeight w:val="340"/>
          <w:jc w:val="center"/>
        </w:trPr>
        <w:tc>
          <w:tcPr>
            <w:tcW w:w="851" w:type="dxa"/>
            <w:vAlign w:val="center"/>
          </w:tcPr>
          <w:p w14:paraId="7ADDAFD7" w14:textId="77777777" w:rsidR="00787F57" w:rsidRPr="00DB767A" w:rsidRDefault="00787F57" w:rsidP="00D76E53">
            <w:pPr>
              <w:spacing w:line="280" w:lineRule="exact"/>
              <w:ind w:leftChars="200" w:left="420"/>
              <w:jc w:val="left"/>
              <w:rPr>
                <w:rFonts w:ascii="宋体"/>
                <w:sz w:val="18"/>
              </w:rPr>
            </w:pPr>
            <w:r w:rsidRPr="00DB767A">
              <w:rPr>
                <w:rFonts w:ascii="宋体" w:hAnsi="宋体"/>
                <w:sz w:val="18"/>
                <w:szCs w:val="18"/>
              </w:rPr>
              <w:t>09</w:t>
            </w:r>
          </w:p>
        </w:tc>
        <w:tc>
          <w:tcPr>
            <w:tcW w:w="7653" w:type="dxa"/>
            <w:vAlign w:val="center"/>
          </w:tcPr>
          <w:p w14:paraId="25AFD3ED" w14:textId="77777777" w:rsidR="00787F57" w:rsidRPr="00DB767A" w:rsidRDefault="00787F57" w:rsidP="00D76E53">
            <w:pPr>
              <w:spacing w:line="280" w:lineRule="exact"/>
              <w:ind w:leftChars="200" w:left="420"/>
              <w:rPr>
                <w:rFonts w:ascii="宋体"/>
                <w:sz w:val="18"/>
              </w:rPr>
            </w:pPr>
            <w:r w:rsidRPr="00DB767A">
              <w:rPr>
                <w:rFonts w:ascii="宋体" w:hAnsi="宋体" w:hint="eastAsia"/>
                <w:sz w:val="18"/>
                <w:szCs w:val="18"/>
              </w:rPr>
              <w:t>校</w:t>
            </w:r>
            <w:r w:rsidRPr="00DB767A">
              <w:rPr>
                <w:rFonts w:ascii="宋体" w:hAnsi="宋体"/>
                <w:sz w:val="18"/>
                <w:szCs w:val="18"/>
              </w:rPr>
              <w:t>(</w:t>
            </w:r>
            <w:r w:rsidRPr="00DB767A">
              <w:rPr>
                <w:rFonts w:ascii="宋体" w:hAnsi="宋体" w:hint="eastAsia"/>
                <w:sz w:val="18"/>
                <w:szCs w:val="18"/>
              </w:rPr>
              <w:t>园</w:t>
            </w:r>
            <w:r w:rsidRPr="00DB767A">
              <w:rPr>
                <w:rFonts w:ascii="宋体" w:hAnsi="宋体"/>
                <w:sz w:val="18"/>
                <w:szCs w:val="18"/>
              </w:rPr>
              <w:t>)</w:t>
            </w:r>
            <w:r w:rsidRPr="00DB767A">
              <w:rPr>
                <w:rFonts w:ascii="宋体" w:hAnsi="宋体" w:hint="eastAsia"/>
                <w:sz w:val="18"/>
                <w:szCs w:val="18"/>
              </w:rPr>
              <w:t>长（签章）</w:t>
            </w:r>
          </w:p>
        </w:tc>
      </w:tr>
      <w:tr w:rsidR="00787F57" w:rsidRPr="00DB767A" w14:paraId="0C9E546E" w14:textId="77777777" w:rsidTr="00F264AA">
        <w:trPr>
          <w:trHeight w:val="340"/>
          <w:jc w:val="center"/>
        </w:trPr>
        <w:tc>
          <w:tcPr>
            <w:tcW w:w="851" w:type="dxa"/>
            <w:vAlign w:val="center"/>
          </w:tcPr>
          <w:p w14:paraId="7A8CD211" w14:textId="77777777" w:rsidR="00787F57" w:rsidRPr="00DB767A" w:rsidRDefault="00787F57" w:rsidP="00D76E53">
            <w:pPr>
              <w:spacing w:line="280" w:lineRule="exact"/>
              <w:ind w:leftChars="200" w:left="420"/>
              <w:jc w:val="left"/>
              <w:rPr>
                <w:rFonts w:ascii="宋体"/>
                <w:sz w:val="18"/>
              </w:rPr>
            </w:pPr>
            <w:r w:rsidRPr="00DB767A">
              <w:rPr>
                <w:rFonts w:ascii="宋体" w:hAnsi="宋体"/>
                <w:sz w:val="18"/>
                <w:szCs w:val="18"/>
              </w:rPr>
              <w:t>10</w:t>
            </w:r>
          </w:p>
        </w:tc>
        <w:tc>
          <w:tcPr>
            <w:tcW w:w="7653" w:type="dxa"/>
            <w:vAlign w:val="center"/>
          </w:tcPr>
          <w:p w14:paraId="0763C73F" w14:textId="77777777" w:rsidR="00787F57" w:rsidRPr="00DB767A" w:rsidRDefault="00787F57" w:rsidP="00D76E53">
            <w:pPr>
              <w:spacing w:line="280" w:lineRule="exact"/>
              <w:ind w:leftChars="200" w:left="1860" w:hangingChars="800" w:hanging="1440"/>
              <w:rPr>
                <w:rFonts w:ascii="宋体" w:hAnsi="宋体"/>
                <w:sz w:val="18"/>
                <w:szCs w:val="18"/>
              </w:rPr>
            </w:pPr>
            <w:r w:rsidRPr="00DB767A">
              <w:rPr>
                <w:rFonts w:ascii="宋体" w:hAnsi="宋体" w:hint="eastAsia"/>
                <w:sz w:val="18"/>
                <w:szCs w:val="18"/>
              </w:rPr>
              <w:t>联系方式：</w:t>
            </w:r>
            <w:r w:rsidRPr="00DB767A">
              <w:rPr>
                <w:rFonts w:ascii="宋体" w:hAnsi="宋体"/>
                <w:sz w:val="18"/>
                <w:szCs w:val="18"/>
              </w:rPr>
              <w:t xml:space="preserve"> </w:t>
            </w:r>
            <w:r w:rsidRPr="00DB767A">
              <w:rPr>
                <w:rFonts w:ascii="宋体" w:hAnsi="宋体" w:hint="eastAsia"/>
                <w:sz w:val="18"/>
                <w:szCs w:val="18"/>
              </w:rPr>
              <w:t>移动电话</w:t>
            </w:r>
            <w:r w:rsidRPr="00DB767A">
              <w:rPr>
                <w:rFonts w:ascii="宋体" w:hAnsi="宋体"/>
                <w:sz w:val="18"/>
                <w:szCs w:val="18"/>
              </w:rPr>
              <w:t xml:space="preserve"> </w:t>
            </w:r>
            <w:r w:rsidRPr="00DB767A">
              <w:rPr>
                <w:rFonts w:ascii="宋体" w:hAnsi="宋体" w:hint="eastAsia"/>
                <w:sz w:val="18"/>
                <w:szCs w:val="18"/>
              </w:rPr>
              <w:t>□□□□□□□□□□□</w:t>
            </w:r>
          </w:p>
          <w:p w14:paraId="19DF731D" w14:textId="77777777" w:rsidR="00787F57" w:rsidRPr="00DB767A" w:rsidRDefault="00787F57" w:rsidP="00D76E53">
            <w:pPr>
              <w:spacing w:line="280" w:lineRule="exact"/>
              <w:ind w:leftChars="200" w:left="420" w:firstLineChars="550" w:firstLine="990"/>
              <w:rPr>
                <w:rFonts w:ascii="宋体" w:hAnsi="宋体"/>
                <w:sz w:val="18"/>
                <w:szCs w:val="18"/>
              </w:rPr>
            </w:pPr>
            <w:r w:rsidRPr="00DB767A">
              <w:rPr>
                <w:rFonts w:ascii="宋体" w:hAnsi="宋体" w:hint="eastAsia"/>
                <w:sz w:val="18"/>
                <w:szCs w:val="18"/>
              </w:rPr>
              <w:t>长途区号</w:t>
            </w:r>
            <w:r w:rsidRPr="00DB767A">
              <w:rPr>
                <w:rFonts w:ascii="宋体" w:hAnsi="宋体"/>
                <w:sz w:val="18"/>
                <w:szCs w:val="18"/>
              </w:rPr>
              <w:t xml:space="preserve"> □□□□ 办公电话 □□□□□□□□- □□□□ </w:t>
            </w:r>
          </w:p>
          <w:p w14:paraId="2C4FCDFE" w14:textId="77777777" w:rsidR="00787F57" w:rsidRPr="00DB767A" w:rsidRDefault="00787F57" w:rsidP="00D76E53">
            <w:pPr>
              <w:spacing w:line="280" w:lineRule="exact"/>
              <w:ind w:leftChars="200" w:left="420" w:firstLineChars="550" w:firstLine="990"/>
              <w:rPr>
                <w:rFonts w:ascii="宋体"/>
                <w:sz w:val="18"/>
              </w:rPr>
            </w:pPr>
            <w:r w:rsidRPr="00DB767A">
              <w:rPr>
                <w:rFonts w:ascii="宋体" w:hAnsi="宋体" w:hint="eastAsia"/>
                <w:sz w:val="18"/>
                <w:szCs w:val="18"/>
              </w:rPr>
              <w:t>单位电子信箱</w:t>
            </w:r>
            <w:r w:rsidRPr="00DB767A">
              <w:rPr>
                <w:rFonts w:ascii="宋体" w:hAnsi="宋体"/>
                <w:sz w:val="18"/>
                <w:szCs w:val="18"/>
              </w:rPr>
              <w:t xml:space="preserve"> :                   </w:t>
            </w:r>
            <w:r w:rsidRPr="00DB767A">
              <w:rPr>
                <w:rFonts w:ascii="宋体" w:hAnsi="宋体" w:hint="eastAsia"/>
                <w:sz w:val="18"/>
                <w:szCs w:val="18"/>
              </w:rPr>
              <w:t>邮政编码：□□□□□□</w:t>
            </w:r>
          </w:p>
        </w:tc>
      </w:tr>
      <w:tr w:rsidR="00787F57" w:rsidRPr="00DB767A" w14:paraId="592D6B6C" w14:textId="77777777" w:rsidTr="00F264AA">
        <w:trPr>
          <w:trHeight w:val="340"/>
          <w:jc w:val="center"/>
        </w:trPr>
        <w:tc>
          <w:tcPr>
            <w:tcW w:w="851" w:type="dxa"/>
            <w:vAlign w:val="center"/>
          </w:tcPr>
          <w:p w14:paraId="3119BA8E" w14:textId="77777777" w:rsidR="00787F57" w:rsidRPr="00DB767A" w:rsidRDefault="00787F57" w:rsidP="00D76E53">
            <w:pPr>
              <w:spacing w:line="280" w:lineRule="exact"/>
              <w:ind w:leftChars="200" w:left="420"/>
              <w:jc w:val="left"/>
              <w:rPr>
                <w:rFonts w:ascii="宋体"/>
                <w:sz w:val="18"/>
              </w:rPr>
            </w:pPr>
            <w:r w:rsidRPr="00DB767A">
              <w:rPr>
                <w:rFonts w:ascii="宋体" w:hAnsi="宋体" w:cs="宋体"/>
                <w:kern w:val="0"/>
                <w:sz w:val="18"/>
                <w:szCs w:val="18"/>
              </w:rPr>
              <w:t>11</w:t>
            </w:r>
          </w:p>
        </w:tc>
        <w:tc>
          <w:tcPr>
            <w:tcW w:w="7653" w:type="dxa"/>
            <w:vAlign w:val="center"/>
          </w:tcPr>
          <w:p w14:paraId="4316B513" w14:textId="77777777" w:rsidR="00787F57" w:rsidRPr="00DB767A" w:rsidRDefault="00787F57" w:rsidP="00D76E53">
            <w:pPr>
              <w:spacing w:line="280" w:lineRule="exact"/>
              <w:ind w:firstLineChars="200" w:firstLine="360"/>
              <w:rPr>
                <w:rFonts w:ascii="宋体"/>
                <w:sz w:val="18"/>
              </w:rPr>
            </w:pPr>
            <w:r w:rsidRPr="00DB767A">
              <w:rPr>
                <w:rFonts w:ascii="宋体" w:hAnsi="宋体" w:hint="eastAsia"/>
                <w:sz w:val="18"/>
                <w:szCs w:val="18"/>
              </w:rPr>
              <w:t>学校（机构）属地管理教育行政部门</w:t>
            </w:r>
            <w:r w:rsidRPr="00DB767A">
              <w:rPr>
                <w:rFonts w:ascii="宋体" w:hAnsi="宋体"/>
                <w:sz w:val="18"/>
                <w:szCs w:val="18"/>
              </w:rPr>
              <w:t xml:space="preserve">           </w:t>
            </w:r>
          </w:p>
        </w:tc>
      </w:tr>
      <w:tr w:rsidR="00787F57" w:rsidRPr="00DB767A" w14:paraId="760027CD" w14:textId="77777777" w:rsidTr="00F264AA">
        <w:trPr>
          <w:trHeight w:val="340"/>
          <w:jc w:val="center"/>
        </w:trPr>
        <w:tc>
          <w:tcPr>
            <w:tcW w:w="851" w:type="dxa"/>
            <w:vAlign w:val="center"/>
          </w:tcPr>
          <w:p w14:paraId="3E7F000D" w14:textId="77777777" w:rsidR="00787F57" w:rsidRPr="00DB767A" w:rsidRDefault="00787F57" w:rsidP="00D76E53">
            <w:pPr>
              <w:spacing w:line="280" w:lineRule="exact"/>
              <w:ind w:leftChars="200" w:left="420"/>
              <w:jc w:val="left"/>
              <w:rPr>
                <w:rFonts w:ascii="宋体" w:hAnsi="宋体" w:cs="宋体"/>
                <w:kern w:val="0"/>
                <w:sz w:val="18"/>
                <w:szCs w:val="18"/>
              </w:rPr>
            </w:pPr>
            <w:r w:rsidRPr="00DB767A">
              <w:rPr>
                <w:rFonts w:ascii="宋体" w:hAnsi="宋体" w:cs="宋体"/>
                <w:kern w:val="0"/>
                <w:sz w:val="18"/>
                <w:szCs w:val="18"/>
              </w:rPr>
              <w:t>12</w:t>
            </w:r>
          </w:p>
        </w:tc>
        <w:tc>
          <w:tcPr>
            <w:tcW w:w="7653" w:type="dxa"/>
            <w:vAlign w:val="center"/>
          </w:tcPr>
          <w:p w14:paraId="2931C931" w14:textId="77777777" w:rsidR="00787F57" w:rsidRPr="00DB767A" w:rsidRDefault="00787F57" w:rsidP="00D76E53">
            <w:pPr>
              <w:spacing w:line="280" w:lineRule="exact"/>
              <w:ind w:firstLineChars="200" w:firstLine="360"/>
              <w:rPr>
                <w:rFonts w:ascii="宋体"/>
                <w:sz w:val="18"/>
              </w:rPr>
            </w:pPr>
            <w:r w:rsidRPr="00DB767A">
              <w:rPr>
                <w:rFonts w:ascii="宋体" w:hAnsi="宋体" w:cs="宋体" w:hint="eastAsia"/>
                <w:kern w:val="0"/>
                <w:sz w:val="18"/>
                <w:szCs w:val="18"/>
              </w:rPr>
              <w:t>学校（机构）办学类型</w:t>
            </w:r>
            <w:r w:rsidRPr="00DB767A">
              <w:rPr>
                <w:rFonts w:ascii="宋体" w:hAnsi="宋体" w:cs="宋体"/>
                <w:kern w:val="0"/>
                <w:sz w:val="18"/>
                <w:szCs w:val="18"/>
              </w:rPr>
              <w:t xml:space="preserve"> </w:t>
            </w:r>
            <w:r w:rsidRPr="00DB767A">
              <w:rPr>
                <w:rFonts w:ascii="宋体" w:hAnsi="宋体" w:hint="eastAsia"/>
                <w:sz w:val="18"/>
                <w:szCs w:val="18"/>
              </w:rPr>
              <w:t>□□□</w:t>
            </w:r>
          </w:p>
        </w:tc>
      </w:tr>
      <w:tr w:rsidR="00787F57" w:rsidRPr="00DB767A" w14:paraId="7B0464BA" w14:textId="77777777" w:rsidTr="00F264AA">
        <w:trPr>
          <w:trHeight w:val="340"/>
          <w:jc w:val="center"/>
        </w:trPr>
        <w:tc>
          <w:tcPr>
            <w:tcW w:w="851" w:type="dxa"/>
            <w:vAlign w:val="center"/>
          </w:tcPr>
          <w:p w14:paraId="7F03DCDA" w14:textId="77777777" w:rsidR="00787F57" w:rsidRPr="00DB767A" w:rsidRDefault="00787F57" w:rsidP="00D76E53">
            <w:pPr>
              <w:spacing w:line="280" w:lineRule="exact"/>
              <w:ind w:leftChars="200" w:left="420"/>
              <w:jc w:val="left"/>
              <w:rPr>
                <w:rFonts w:ascii="宋体" w:hAnsi="宋体" w:cs="宋体"/>
                <w:kern w:val="0"/>
                <w:sz w:val="18"/>
                <w:szCs w:val="18"/>
              </w:rPr>
            </w:pPr>
            <w:r w:rsidRPr="00DB767A">
              <w:rPr>
                <w:rFonts w:ascii="宋体" w:hAnsi="宋体" w:cs="宋体"/>
                <w:kern w:val="0"/>
                <w:sz w:val="18"/>
                <w:szCs w:val="18"/>
              </w:rPr>
              <w:t>13</w:t>
            </w:r>
          </w:p>
        </w:tc>
        <w:tc>
          <w:tcPr>
            <w:tcW w:w="7653" w:type="dxa"/>
            <w:vAlign w:val="center"/>
          </w:tcPr>
          <w:p w14:paraId="523CA14A" w14:textId="77777777" w:rsidR="00787F57" w:rsidRPr="00DB767A" w:rsidRDefault="00787F57" w:rsidP="00D76E53">
            <w:pPr>
              <w:spacing w:line="280" w:lineRule="exact"/>
              <w:ind w:firstLineChars="200" w:firstLine="360"/>
              <w:rPr>
                <w:rFonts w:ascii="宋体" w:hAnsi="宋体" w:cs="宋体"/>
                <w:kern w:val="0"/>
                <w:sz w:val="18"/>
                <w:szCs w:val="18"/>
              </w:rPr>
            </w:pPr>
            <w:r w:rsidRPr="00DB767A">
              <w:rPr>
                <w:rFonts w:ascii="宋体" w:hAnsi="宋体" w:cs="宋体" w:hint="eastAsia"/>
                <w:kern w:val="0"/>
                <w:sz w:val="18"/>
                <w:szCs w:val="18"/>
              </w:rPr>
              <w:t>高等教育学校性质类别</w:t>
            </w:r>
            <w:r w:rsidRPr="00DB767A">
              <w:rPr>
                <w:rFonts w:ascii="宋体" w:hAnsi="宋体" w:cs="宋体"/>
                <w:kern w:val="0"/>
                <w:sz w:val="18"/>
                <w:szCs w:val="18"/>
              </w:rPr>
              <w:t xml:space="preserve"> </w:t>
            </w:r>
            <w:r w:rsidRPr="00DB767A">
              <w:rPr>
                <w:rFonts w:ascii="宋体" w:hAnsi="宋体" w:hint="eastAsia"/>
                <w:sz w:val="18"/>
                <w:szCs w:val="18"/>
              </w:rPr>
              <w:t>□□</w:t>
            </w:r>
          </w:p>
        </w:tc>
      </w:tr>
      <w:tr w:rsidR="00787F57" w:rsidRPr="00DB767A" w14:paraId="42B70FB3" w14:textId="77777777" w:rsidTr="00F264AA">
        <w:trPr>
          <w:trHeight w:val="340"/>
          <w:jc w:val="center"/>
        </w:trPr>
        <w:tc>
          <w:tcPr>
            <w:tcW w:w="851" w:type="dxa"/>
            <w:vAlign w:val="center"/>
          </w:tcPr>
          <w:p w14:paraId="72993365" w14:textId="77777777" w:rsidR="00787F57" w:rsidRPr="00DB767A" w:rsidRDefault="00787F57" w:rsidP="00D76E53">
            <w:pPr>
              <w:spacing w:line="280" w:lineRule="exact"/>
              <w:ind w:leftChars="200" w:left="420"/>
              <w:jc w:val="left"/>
              <w:rPr>
                <w:rFonts w:ascii="宋体" w:hAnsi="宋体" w:cs="宋体"/>
                <w:kern w:val="0"/>
                <w:sz w:val="18"/>
                <w:szCs w:val="18"/>
              </w:rPr>
            </w:pPr>
            <w:r w:rsidRPr="00DB767A">
              <w:rPr>
                <w:rFonts w:ascii="宋体" w:hAnsi="宋体"/>
                <w:sz w:val="18"/>
                <w:szCs w:val="18"/>
              </w:rPr>
              <w:t>14</w:t>
            </w:r>
          </w:p>
        </w:tc>
        <w:tc>
          <w:tcPr>
            <w:tcW w:w="7653" w:type="dxa"/>
            <w:vAlign w:val="center"/>
          </w:tcPr>
          <w:p w14:paraId="7A55A565" w14:textId="77777777" w:rsidR="00787F57" w:rsidRPr="00DB767A" w:rsidRDefault="00787F57" w:rsidP="00D76E53">
            <w:pPr>
              <w:spacing w:line="280" w:lineRule="exact"/>
              <w:ind w:firstLineChars="200" w:firstLine="360"/>
              <w:rPr>
                <w:rFonts w:ascii="宋体" w:hAnsi="宋体" w:cs="宋体"/>
                <w:kern w:val="0"/>
                <w:sz w:val="18"/>
                <w:szCs w:val="18"/>
              </w:rPr>
            </w:pPr>
            <w:r w:rsidRPr="00DB767A">
              <w:rPr>
                <w:rFonts w:ascii="宋体" w:hAnsi="宋体" w:cs="宋体" w:hint="eastAsia"/>
                <w:kern w:val="0"/>
                <w:sz w:val="18"/>
                <w:szCs w:val="18"/>
              </w:rPr>
              <w:t>学校（机构）举办者类型</w:t>
            </w:r>
            <w:r w:rsidRPr="00DB767A">
              <w:rPr>
                <w:rFonts w:ascii="宋体" w:hAnsi="宋体" w:cs="宋体"/>
                <w:kern w:val="0"/>
                <w:sz w:val="18"/>
                <w:szCs w:val="18"/>
              </w:rPr>
              <w:t xml:space="preserve"> </w:t>
            </w:r>
            <w:r w:rsidRPr="00DB767A">
              <w:rPr>
                <w:rFonts w:ascii="宋体" w:hAnsi="宋体" w:hint="eastAsia"/>
                <w:sz w:val="18"/>
                <w:szCs w:val="18"/>
              </w:rPr>
              <w:t>□□□</w:t>
            </w:r>
          </w:p>
        </w:tc>
      </w:tr>
      <w:tr w:rsidR="00787F57" w:rsidRPr="00DB767A" w14:paraId="029F659D" w14:textId="77777777" w:rsidTr="00F264AA">
        <w:trPr>
          <w:trHeight w:val="340"/>
          <w:jc w:val="center"/>
        </w:trPr>
        <w:tc>
          <w:tcPr>
            <w:tcW w:w="851" w:type="dxa"/>
            <w:vAlign w:val="center"/>
          </w:tcPr>
          <w:p w14:paraId="03E2112F" w14:textId="77777777" w:rsidR="00787F57" w:rsidRPr="00DB767A" w:rsidRDefault="00787F57" w:rsidP="00D76E53">
            <w:pPr>
              <w:spacing w:line="280" w:lineRule="exact"/>
              <w:ind w:leftChars="200" w:left="420"/>
              <w:jc w:val="left"/>
              <w:rPr>
                <w:rFonts w:ascii="宋体" w:hAnsi="宋体"/>
                <w:sz w:val="18"/>
                <w:szCs w:val="18"/>
              </w:rPr>
            </w:pPr>
            <w:r w:rsidRPr="00DB767A">
              <w:rPr>
                <w:rFonts w:ascii="宋体" w:hAnsi="宋体"/>
                <w:sz w:val="18"/>
                <w:szCs w:val="18"/>
              </w:rPr>
              <w:t>15</w:t>
            </w:r>
          </w:p>
        </w:tc>
        <w:tc>
          <w:tcPr>
            <w:tcW w:w="7653" w:type="dxa"/>
            <w:vAlign w:val="center"/>
          </w:tcPr>
          <w:p w14:paraId="12B9F2AC" w14:textId="77777777" w:rsidR="00787F57" w:rsidRPr="00DB767A" w:rsidRDefault="00787F57" w:rsidP="00D76E53">
            <w:pPr>
              <w:spacing w:line="280" w:lineRule="exact"/>
              <w:ind w:firstLineChars="200" w:firstLine="360"/>
              <w:rPr>
                <w:rFonts w:ascii="宋体" w:hAnsi="宋体" w:cs="宋体"/>
                <w:kern w:val="0"/>
                <w:sz w:val="18"/>
                <w:szCs w:val="18"/>
              </w:rPr>
            </w:pPr>
            <w:r w:rsidRPr="00DB767A">
              <w:rPr>
                <w:rFonts w:ascii="宋体" w:hAnsi="宋体" w:hint="eastAsia"/>
                <w:sz w:val="18"/>
                <w:szCs w:val="18"/>
              </w:rPr>
              <w:t>附设教学</w:t>
            </w:r>
            <w:proofErr w:type="gramStart"/>
            <w:r w:rsidRPr="00DB767A">
              <w:rPr>
                <w:rFonts w:ascii="宋体" w:hAnsi="宋体" w:hint="eastAsia"/>
                <w:sz w:val="18"/>
                <w:szCs w:val="18"/>
              </w:rPr>
              <w:t>班类型</w:t>
            </w:r>
            <w:proofErr w:type="gramEnd"/>
            <w:r w:rsidRPr="00DB767A">
              <w:rPr>
                <w:rFonts w:ascii="宋体" w:hAnsi="宋体" w:hint="eastAsia"/>
                <w:sz w:val="18"/>
                <w:szCs w:val="18"/>
              </w:rPr>
              <w:t>□</w:t>
            </w:r>
            <w:r w:rsidRPr="00DB767A">
              <w:rPr>
                <w:rFonts w:ascii="宋体" w:hAnsi="宋体"/>
                <w:sz w:val="18"/>
                <w:szCs w:val="18"/>
              </w:rPr>
              <w:t xml:space="preserve"> 1</w:t>
            </w:r>
            <w:r w:rsidRPr="00DB767A">
              <w:rPr>
                <w:rFonts w:ascii="宋体" w:hAnsi="宋体" w:hint="eastAsia"/>
                <w:sz w:val="18"/>
                <w:szCs w:val="18"/>
              </w:rPr>
              <w:t>附设幼儿班</w:t>
            </w:r>
            <w:r w:rsidRPr="00DB767A">
              <w:rPr>
                <w:rFonts w:ascii="宋体" w:hAnsi="宋体"/>
                <w:sz w:val="18"/>
                <w:szCs w:val="18"/>
              </w:rPr>
              <w:t xml:space="preserve"> </w:t>
            </w:r>
            <w:r w:rsidRPr="00DB767A">
              <w:rPr>
                <w:rFonts w:ascii="宋体" w:hAnsi="宋体" w:hint="eastAsia"/>
                <w:sz w:val="18"/>
                <w:szCs w:val="18"/>
              </w:rPr>
              <w:t>□</w:t>
            </w:r>
            <w:r w:rsidRPr="00DB767A">
              <w:rPr>
                <w:rFonts w:ascii="宋体" w:hAnsi="宋体"/>
                <w:sz w:val="18"/>
                <w:szCs w:val="18"/>
              </w:rPr>
              <w:t>2</w:t>
            </w:r>
            <w:r w:rsidRPr="00DB767A">
              <w:rPr>
                <w:rFonts w:ascii="宋体" w:hAnsi="宋体" w:hint="eastAsia"/>
                <w:sz w:val="18"/>
                <w:szCs w:val="18"/>
              </w:rPr>
              <w:t>附设小学班</w:t>
            </w:r>
            <w:r w:rsidRPr="00DB767A">
              <w:rPr>
                <w:rFonts w:ascii="宋体" w:hAnsi="宋体"/>
                <w:sz w:val="18"/>
                <w:szCs w:val="18"/>
              </w:rPr>
              <w:t xml:space="preserve"> </w:t>
            </w:r>
            <w:r w:rsidRPr="00DB767A">
              <w:rPr>
                <w:rFonts w:ascii="宋体" w:hAnsi="宋体" w:hint="eastAsia"/>
                <w:sz w:val="18"/>
                <w:szCs w:val="18"/>
              </w:rPr>
              <w:t>□</w:t>
            </w:r>
            <w:r w:rsidRPr="00DB767A">
              <w:rPr>
                <w:rFonts w:ascii="宋体" w:hAnsi="宋体"/>
                <w:sz w:val="18"/>
                <w:szCs w:val="18"/>
              </w:rPr>
              <w:t>3</w:t>
            </w:r>
            <w:r w:rsidRPr="00DB767A">
              <w:rPr>
                <w:rFonts w:ascii="宋体" w:hAnsi="宋体" w:hint="eastAsia"/>
                <w:sz w:val="18"/>
                <w:szCs w:val="18"/>
              </w:rPr>
              <w:t>附设</w:t>
            </w:r>
            <w:proofErr w:type="gramStart"/>
            <w:r w:rsidRPr="00DB767A">
              <w:rPr>
                <w:rFonts w:ascii="宋体" w:hAnsi="宋体" w:hint="eastAsia"/>
                <w:sz w:val="18"/>
                <w:szCs w:val="18"/>
              </w:rPr>
              <w:t>普通初</w:t>
            </w:r>
            <w:proofErr w:type="gramEnd"/>
            <w:r w:rsidRPr="00DB767A">
              <w:rPr>
                <w:rFonts w:ascii="宋体" w:hAnsi="宋体" w:hint="eastAsia"/>
                <w:sz w:val="18"/>
                <w:szCs w:val="18"/>
              </w:rPr>
              <w:t>中班</w:t>
            </w:r>
            <w:r w:rsidRPr="00DB767A">
              <w:rPr>
                <w:rFonts w:ascii="宋体" w:hAnsi="宋体"/>
                <w:sz w:val="18"/>
                <w:szCs w:val="18"/>
              </w:rPr>
              <w:t xml:space="preserve"> </w:t>
            </w:r>
            <w:r w:rsidRPr="00DB767A">
              <w:rPr>
                <w:rFonts w:ascii="宋体" w:hAnsi="宋体" w:hint="eastAsia"/>
                <w:sz w:val="18"/>
                <w:szCs w:val="18"/>
              </w:rPr>
              <w:t>□</w:t>
            </w:r>
            <w:r w:rsidRPr="00DB767A">
              <w:rPr>
                <w:rFonts w:ascii="宋体" w:hAnsi="宋体"/>
                <w:sz w:val="18"/>
                <w:szCs w:val="18"/>
              </w:rPr>
              <w:t>4</w:t>
            </w:r>
            <w:r w:rsidRPr="00DB767A">
              <w:rPr>
                <w:rFonts w:ascii="宋体" w:hAnsi="宋体" w:hint="eastAsia"/>
                <w:sz w:val="18"/>
                <w:szCs w:val="18"/>
              </w:rPr>
              <w:t>附设</w:t>
            </w:r>
            <w:proofErr w:type="gramStart"/>
            <w:r w:rsidRPr="00DB767A">
              <w:rPr>
                <w:rFonts w:ascii="宋体" w:hAnsi="宋体" w:hint="eastAsia"/>
                <w:sz w:val="18"/>
                <w:szCs w:val="18"/>
              </w:rPr>
              <w:t>职业初</w:t>
            </w:r>
            <w:proofErr w:type="gramEnd"/>
            <w:r w:rsidRPr="00DB767A">
              <w:rPr>
                <w:rFonts w:ascii="宋体" w:hAnsi="宋体" w:hint="eastAsia"/>
                <w:sz w:val="18"/>
                <w:szCs w:val="18"/>
              </w:rPr>
              <w:t>中班</w:t>
            </w:r>
            <w:r w:rsidRPr="00DB767A">
              <w:rPr>
                <w:rFonts w:ascii="宋体" w:hAnsi="宋体"/>
                <w:sz w:val="18"/>
                <w:szCs w:val="18"/>
              </w:rPr>
              <w:t xml:space="preserve"> </w:t>
            </w:r>
            <w:r w:rsidRPr="00DB767A">
              <w:rPr>
                <w:rFonts w:ascii="宋体" w:hAnsi="宋体" w:hint="eastAsia"/>
                <w:sz w:val="18"/>
                <w:szCs w:val="18"/>
              </w:rPr>
              <w:t>□</w:t>
            </w:r>
            <w:r w:rsidRPr="00DB767A">
              <w:rPr>
                <w:rFonts w:ascii="宋体" w:hAnsi="宋体"/>
                <w:sz w:val="18"/>
                <w:szCs w:val="18"/>
              </w:rPr>
              <w:t xml:space="preserve">5附设普通高中班  </w:t>
            </w:r>
            <w:r w:rsidRPr="00DB767A">
              <w:rPr>
                <w:rFonts w:ascii="宋体" w:hAnsi="宋体" w:hint="eastAsia"/>
                <w:sz w:val="18"/>
                <w:szCs w:val="18"/>
              </w:rPr>
              <w:t>□</w:t>
            </w:r>
            <w:r w:rsidRPr="00DB767A">
              <w:rPr>
                <w:rFonts w:ascii="宋体" w:hAnsi="宋体"/>
                <w:sz w:val="18"/>
                <w:szCs w:val="18"/>
              </w:rPr>
              <w:t xml:space="preserve">6附设中职班 </w:t>
            </w:r>
            <w:r w:rsidRPr="00DB767A">
              <w:rPr>
                <w:rFonts w:ascii="宋体" w:hAnsi="宋体" w:hint="eastAsia"/>
                <w:sz w:val="18"/>
                <w:szCs w:val="18"/>
              </w:rPr>
              <w:t>□</w:t>
            </w:r>
            <w:r w:rsidRPr="00DB767A">
              <w:rPr>
                <w:rFonts w:ascii="宋体" w:hAnsi="宋体"/>
                <w:sz w:val="18"/>
                <w:szCs w:val="18"/>
              </w:rPr>
              <w:t>7</w:t>
            </w:r>
            <w:r w:rsidRPr="00DB767A">
              <w:rPr>
                <w:rFonts w:ascii="宋体" w:hAnsi="宋体" w:hint="eastAsia"/>
                <w:sz w:val="18"/>
                <w:szCs w:val="18"/>
              </w:rPr>
              <w:t>附设特教班</w:t>
            </w:r>
          </w:p>
        </w:tc>
      </w:tr>
      <w:tr w:rsidR="00787F57" w:rsidRPr="00DB767A" w14:paraId="1DB35ADF" w14:textId="77777777" w:rsidTr="00F264AA">
        <w:trPr>
          <w:trHeight w:val="340"/>
          <w:jc w:val="center"/>
        </w:trPr>
        <w:tc>
          <w:tcPr>
            <w:tcW w:w="851" w:type="dxa"/>
            <w:vAlign w:val="center"/>
          </w:tcPr>
          <w:p w14:paraId="3809E332" w14:textId="77777777" w:rsidR="00787F57" w:rsidRPr="00DB767A" w:rsidRDefault="00787F57" w:rsidP="00D76E53">
            <w:pPr>
              <w:spacing w:line="280" w:lineRule="exact"/>
              <w:ind w:leftChars="200" w:left="420"/>
              <w:jc w:val="left"/>
              <w:rPr>
                <w:rFonts w:ascii="宋体" w:hAnsi="宋体"/>
                <w:sz w:val="18"/>
                <w:szCs w:val="18"/>
              </w:rPr>
            </w:pPr>
            <w:r w:rsidRPr="00DB767A">
              <w:rPr>
                <w:rFonts w:ascii="宋体" w:hAnsi="宋体"/>
                <w:sz w:val="18"/>
                <w:szCs w:val="18"/>
              </w:rPr>
              <w:t>16</w:t>
            </w:r>
          </w:p>
        </w:tc>
        <w:tc>
          <w:tcPr>
            <w:tcW w:w="7653" w:type="dxa"/>
            <w:vAlign w:val="center"/>
          </w:tcPr>
          <w:p w14:paraId="6E5DC09E" w14:textId="77777777" w:rsidR="00787F57" w:rsidRPr="00DB767A" w:rsidRDefault="00787F57" w:rsidP="00D76E53">
            <w:pPr>
              <w:spacing w:line="280" w:lineRule="exact"/>
              <w:ind w:firstLineChars="200" w:firstLine="360"/>
              <w:rPr>
                <w:rFonts w:ascii="宋体" w:hAnsi="宋体"/>
                <w:sz w:val="18"/>
                <w:szCs w:val="18"/>
              </w:rPr>
            </w:pPr>
            <w:r w:rsidRPr="00DB767A">
              <w:rPr>
                <w:rFonts w:ascii="宋体" w:hAnsi="宋体" w:hint="eastAsia"/>
                <w:sz w:val="18"/>
                <w:szCs w:val="18"/>
              </w:rPr>
              <w:t>通电</w:t>
            </w:r>
            <w:r w:rsidRPr="00DB767A">
              <w:rPr>
                <w:rFonts w:ascii="宋体" w:hAnsi="宋体"/>
                <w:sz w:val="18"/>
                <w:szCs w:val="18"/>
              </w:rPr>
              <w:t xml:space="preserve">               </w:t>
            </w:r>
            <w:r w:rsidRPr="00DB767A">
              <w:rPr>
                <w:rFonts w:ascii="宋体" w:hAnsi="宋体" w:cs="宋体" w:hint="eastAsia"/>
                <w:kern w:val="0"/>
                <w:sz w:val="18"/>
                <w:szCs w:val="18"/>
              </w:rPr>
              <w:t>□</w:t>
            </w:r>
            <w:r w:rsidRPr="00DB767A">
              <w:rPr>
                <w:rFonts w:ascii="宋体" w:hAnsi="宋体" w:cs="宋体"/>
                <w:kern w:val="0"/>
                <w:sz w:val="18"/>
                <w:szCs w:val="18"/>
              </w:rPr>
              <w:t>1是 2否</w:t>
            </w:r>
          </w:p>
        </w:tc>
      </w:tr>
      <w:tr w:rsidR="00787F57" w:rsidRPr="00DB767A" w14:paraId="5BFCC6CE" w14:textId="77777777" w:rsidTr="00F264AA">
        <w:trPr>
          <w:trHeight w:val="340"/>
          <w:jc w:val="center"/>
        </w:trPr>
        <w:tc>
          <w:tcPr>
            <w:tcW w:w="851" w:type="dxa"/>
            <w:vAlign w:val="center"/>
          </w:tcPr>
          <w:p w14:paraId="04B1DF07" w14:textId="77777777" w:rsidR="00787F57" w:rsidRPr="00DB767A" w:rsidRDefault="00787F57" w:rsidP="00D76E53">
            <w:pPr>
              <w:spacing w:line="280" w:lineRule="exact"/>
              <w:ind w:leftChars="200" w:left="420"/>
              <w:jc w:val="left"/>
              <w:rPr>
                <w:rFonts w:ascii="宋体" w:hAnsi="宋体"/>
                <w:sz w:val="18"/>
                <w:szCs w:val="18"/>
              </w:rPr>
            </w:pPr>
            <w:r w:rsidRPr="00DB767A">
              <w:rPr>
                <w:rFonts w:ascii="宋体" w:hAnsi="宋体"/>
                <w:sz w:val="18"/>
                <w:szCs w:val="18"/>
              </w:rPr>
              <w:t>17</w:t>
            </w:r>
          </w:p>
        </w:tc>
        <w:tc>
          <w:tcPr>
            <w:tcW w:w="7653" w:type="dxa"/>
            <w:vAlign w:val="center"/>
          </w:tcPr>
          <w:p w14:paraId="36C5C3FE" w14:textId="77777777" w:rsidR="00787F57" w:rsidRPr="00DB767A" w:rsidRDefault="00787F57" w:rsidP="00D76E53">
            <w:pPr>
              <w:spacing w:line="280" w:lineRule="exact"/>
              <w:ind w:firstLineChars="200" w:firstLine="360"/>
              <w:rPr>
                <w:rFonts w:ascii="宋体" w:hAnsi="宋体" w:cs="宋体"/>
                <w:kern w:val="0"/>
                <w:sz w:val="18"/>
                <w:szCs w:val="18"/>
              </w:rPr>
            </w:pPr>
            <w:r w:rsidRPr="00DB767A">
              <w:rPr>
                <w:rFonts w:ascii="宋体" w:hAnsi="宋体" w:cs="宋体" w:hint="eastAsia"/>
                <w:kern w:val="0"/>
                <w:sz w:val="18"/>
                <w:szCs w:val="18"/>
              </w:rPr>
              <w:t>接入互联网</w:t>
            </w:r>
            <w:r w:rsidRPr="00DB767A">
              <w:rPr>
                <w:rFonts w:ascii="宋体" w:hAnsi="宋体" w:cs="宋体"/>
                <w:kern w:val="0"/>
                <w:sz w:val="18"/>
                <w:szCs w:val="18"/>
              </w:rPr>
              <w:t xml:space="preserve">       </w:t>
            </w:r>
            <w:r w:rsidRPr="00DB767A">
              <w:rPr>
                <w:rFonts w:ascii="宋体" w:hAnsi="宋体" w:cs="宋体" w:hint="eastAsia"/>
                <w:kern w:val="0"/>
                <w:sz w:val="18"/>
                <w:szCs w:val="18"/>
              </w:rPr>
              <w:t>□</w:t>
            </w:r>
            <w:r w:rsidRPr="00DB767A">
              <w:rPr>
                <w:rFonts w:ascii="宋体" w:hAnsi="宋体" w:cs="宋体"/>
                <w:kern w:val="0"/>
                <w:sz w:val="18"/>
                <w:szCs w:val="18"/>
              </w:rPr>
              <w:t xml:space="preserve"> </w:t>
            </w:r>
            <w:r w:rsidRPr="00DB767A">
              <w:rPr>
                <w:rFonts w:ascii="宋体" w:hAnsi="宋体" w:cs="宋体" w:hint="eastAsia"/>
                <w:kern w:val="0"/>
                <w:sz w:val="18"/>
                <w:szCs w:val="18"/>
              </w:rPr>
              <w:t>是（</w:t>
            </w:r>
            <w:r w:rsidRPr="00DB767A">
              <w:rPr>
                <w:rFonts w:ascii="宋体" w:hAnsi="宋体" w:cs="宋体"/>
                <w:kern w:val="0"/>
                <w:sz w:val="18"/>
                <w:szCs w:val="18"/>
              </w:rPr>
              <w:t xml:space="preserve">1.ADSL </w:t>
            </w:r>
            <w:r w:rsidRPr="00DB767A">
              <w:rPr>
                <w:rFonts w:ascii="宋体" w:hAnsi="宋体" w:cs="宋体" w:hint="eastAsia"/>
                <w:kern w:val="0"/>
                <w:sz w:val="18"/>
                <w:szCs w:val="18"/>
              </w:rPr>
              <w:t>、</w:t>
            </w:r>
            <w:r w:rsidRPr="00DB767A">
              <w:rPr>
                <w:rFonts w:ascii="宋体" w:hAnsi="宋体" w:cs="宋体"/>
                <w:kern w:val="0"/>
                <w:sz w:val="18"/>
                <w:szCs w:val="18"/>
              </w:rPr>
              <w:t xml:space="preserve">2.光纤、3.无线、4.其他） </w:t>
            </w:r>
            <w:r w:rsidRPr="00DB767A">
              <w:rPr>
                <w:rFonts w:ascii="宋体" w:hAnsi="宋体" w:cs="宋体" w:hint="eastAsia"/>
                <w:kern w:val="0"/>
                <w:sz w:val="18"/>
                <w:szCs w:val="18"/>
              </w:rPr>
              <w:t>□否</w:t>
            </w:r>
          </w:p>
        </w:tc>
      </w:tr>
      <w:tr w:rsidR="00787F57" w:rsidRPr="00DB767A" w14:paraId="1A8A7894" w14:textId="77777777" w:rsidTr="00F264AA">
        <w:trPr>
          <w:trHeight w:val="340"/>
          <w:jc w:val="center"/>
        </w:trPr>
        <w:tc>
          <w:tcPr>
            <w:tcW w:w="851" w:type="dxa"/>
            <w:vAlign w:val="center"/>
          </w:tcPr>
          <w:p w14:paraId="0B63BD62" w14:textId="77777777" w:rsidR="00787F57" w:rsidRPr="00DB767A" w:rsidRDefault="00787F57" w:rsidP="00D76E53">
            <w:pPr>
              <w:spacing w:line="280" w:lineRule="exact"/>
              <w:ind w:leftChars="200" w:left="420"/>
              <w:jc w:val="left"/>
              <w:rPr>
                <w:rFonts w:ascii="宋体" w:hAnsi="宋体"/>
                <w:sz w:val="18"/>
                <w:szCs w:val="18"/>
              </w:rPr>
            </w:pPr>
            <w:r w:rsidRPr="00DB767A">
              <w:rPr>
                <w:rFonts w:ascii="宋体" w:hAnsi="宋体"/>
                <w:sz w:val="18"/>
                <w:szCs w:val="18"/>
              </w:rPr>
              <w:t>18</w:t>
            </w:r>
          </w:p>
        </w:tc>
        <w:tc>
          <w:tcPr>
            <w:tcW w:w="7653" w:type="dxa"/>
            <w:vAlign w:val="center"/>
          </w:tcPr>
          <w:p w14:paraId="0C650556" w14:textId="77777777" w:rsidR="00787F57" w:rsidRPr="00DB767A" w:rsidRDefault="00787F57" w:rsidP="00D76E53">
            <w:pPr>
              <w:spacing w:line="280" w:lineRule="exact"/>
              <w:ind w:firstLineChars="200" w:firstLine="360"/>
              <w:rPr>
                <w:rFonts w:ascii="宋体" w:hAnsi="宋体"/>
                <w:sz w:val="18"/>
                <w:szCs w:val="18"/>
              </w:rPr>
            </w:pPr>
            <w:proofErr w:type="gramStart"/>
            <w:r w:rsidRPr="00DB767A">
              <w:rPr>
                <w:rFonts w:ascii="宋体" w:hAnsi="宋体" w:hint="eastAsia"/>
                <w:sz w:val="18"/>
                <w:szCs w:val="18"/>
              </w:rPr>
              <w:t>无线网全覆盖</w:t>
            </w:r>
            <w:proofErr w:type="gramEnd"/>
            <w:r w:rsidRPr="00DB767A">
              <w:rPr>
                <w:rFonts w:ascii="宋体" w:hAnsi="宋体"/>
                <w:sz w:val="18"/>
                <w:szCs w:val="18"/>
              </w:rPr>
              <w:t xml:space="preserve">       </w:t>
            </w:r>
            <w:r w:rsidRPr="00DB767A">
              <w:rPr>
                <w:rFonts w:ascii="宋体" w:hAnsi="宋体" w:hint="eastAsia"/>
                <w:sz w:val="18"/>
                <w:szCs w:val="18"/>
              </w:rPr>
              <w:t>□</w:t>
            </w:r>
            <w:r w:rsidRPr="00DB767A">
              <w:rPr>
                <w:rFonts w:ascii="宋体" w:hAnsi="宋体"/>
                <w:sz w:val="18"/>
                <w:szCs w:val="18"/>
              </w:rPr>
              <w:t>1是 2否</w:t>
            </w:r>
          </w:p>
        </w:tc>
      </w:tr>
      <w:tr w:rsidR="00787F57" w:rsidRPr="00DB767A" w14:paraId="7EA37FD0" w14:textId="77777777" w:rsidTr="00F264AA">
        <w:trPr>
          <w:trHeight w:val="340"/>
          <w:jc w:val="center"/>
        </w:trPr>
        <w:tc>
          <w:tcPr>
            <w:tcW w:w="851" w:type="dxa"/>
            <w:vAlign w:val="center"/>
          </w:tcPr>
          <w:p w14:paraId="4D40926B" w14:textId="77777777" w:rsidR="00787F57" w:rsidRPr="00DB767A" w:rsidRDefault="00787F57" w:rsidP="00D76E53">
            <w:pPr>
              <w:spacing w:line="280" w:lineRule="exact"/>
              <w:ind w:leftChars="200" w:left="420"/>
              <w:jc w:val="left"/>
              <w:rPr>
                <w:rFonts w:ascii="宋体" w:hAnsi="宋体"/>
                <w:sz w:val="18"/>
                <w:szCs w:val="18"/>
              </w:rPr>
            </w:pPr>
            <w:r w:rsidRPr="00DB767A">
              <w:rPr>
                <w:rFonts w:ascii="宋体" w:hAnsi="宋体"/>
                <w:sz w:val="18"/>
                <w:szCs w:val="18"/>
              </w:rPr>
              <w:t>19</w:t>
            </w:r>
          </w:p>
        </w:tc>
        <w:tc>
          <w:tcPr>
            <w:tcW w:w="7653" w:type="dxa"/>
            <w:vAlign w:val="center"/>
          </w:tcPr>
          <w:p w14:paraId="413DE5BE" w14:textId="77777777" w:rsidR="00787F57" w:rsidRPr="00DB767A" w:rsidRDefault="00787F57" w:rsidP="00D76E53">
            <w:pPr>
              <w:spacing w:line="280" w:lineRule="exact"/>
              <w:ind w:firstLineChars="200" w:firstLine="360"/>
              <w:rPr>
                <w:rFonts w:ascii="宋体" w:hAnsi="宋体"/>
                <w:sz w:val="18"/>
                <w:szCs w:val="18"/>
              </w:rPr>
            </w:pPr>
            <w:r w:rsidRPr="00DB767A">
              <w:rPr>
                <w:rFonts w:ascii="宋体" w:hAnsi="宋体" w:hint="eastAsia"/>
                <w:sz w:val="18"/>
                <w:szCs w:val="18"/>
              </w:rPr>
              <w:t>学校供水方式</w:t>
            </w:r>
            <w:r w:rsidRPr="00DB767A">
              <w:rPr>
                <w:rFonts w:ascii="宋体" w:hAnsi="宋体"/>
                <w:sz w:val="18"/>
                <w:szCs w:val="18"/>
              </w:rPr>
              <w:t xml:space="preserve">  </w:t>
            </w:r>
            <w:r w:rsidRPr="00DB767A">
              <w:rPr>
                <w:rFonts w:ascii="宋体" w:hAnsi="宋体" w:cs="宋体" w:hint="eastAsia"/>
                <w:kern w:val="0"/>
                <w:sz w:val="18"/>
                <w:szCs w:val="18"/>
              </w:rPr>
              <w:t>□</w:t>
            </w:r>
            <w:r w:rsidRPr="00DB767A">
              <w:rPr>
                <w:rFonts w:ascii="宋体" w:hAnsi="宋体"/>
                <w:sz w:val="18"/>
                <w:szCs w:val="18"/>
              </w:rPr>
              <w:t xml:space="preserve">1. </w:t>
            </w:r>
            <w:r w:rsidRPr="00DB767A">
              <w:rPr>
                <w:rFonts w:ascii="宋体" w:hAnsi="宋体" w:hint="eastAsia"/>
                <w:sz w:val="18"/>
                <w:szCs w:val="18"/>
              </w:rPr>
              <w:t>自备水源</w:t>
            </w:r>
            <w:r w:rsidRPr="00DB767A">
              <w:rPr>
                <w:rFonts w:ascii="宋体" w:hAnsi="宋体"/>
                <w:sz w:val="18"/>
                <w:szCs w:val="18"/>
              </w:rPr>
              <w:t xml:space="preserve">  2. </w:t>
            </w:r>
            <w:r w:rsidRPr="00DB767A">
              <w:rPr>
                <w:rFonts w:ascii="宋体" w:hAnsi="宋体" w:hint="eastAsia"/>
                <w:sz w:val="18"/>
                <w:szCs w:val="18"/>
              </w:rPr>
              <w:t>网管供水</w:t>
            </w:r>
            <w:r w:rsidRPr="00DB767A">
              <w:rPr>
                <w:rFonts w:ascii="宋体" w:hAnsi="宋体"/>
                <w:sz w:val="18"/>
                <w:szCs w:val="18"/>
              </w:rPr>
              <w:t xml:space="preserve">    3. </w:t>
            </w:r>
            <w:r w:rsidRPr="00DB767A">
              <w:rPr>
                <w:rFonts w:ascii="宋体" w:hAnsi="宋体" w:hint="eastAsia"/>
                <w:sz w:val="18"/>
                <w:szCs w:val="18"/>
              </w:rPr>
              <w:t>无水源</w:t>
            </w:r>
          </w:p>
        </w:tc>
      </w:tr>
      <w:tr w:rsidR="00787F57" w:rsidRPr="00DB767A" w14:paraId="67718BF7" w14:textId="77777777" w:rsidTr="00F264AA">
        <w:trPr>
          <w:trHeight w:val="340"/>
          <w:jc w:val="center"/>
        </w:trPr>
        <w:tc>
          <w:tcPr>
            <w:tcW w:w="851" w:type="dxa"/>
            <w:vAlign w:val="center"/>
          </w:tcPr>
          <w:p w14:paraId="616B4DF0" w14:textId="77777777" w:rsidR="00787F57" w:rsidRPr="00DB767A" w:rsidRDefault="00787F57" w:rsidP="00D76E53">
            <w:pPr>
              <w:spacing w:line="280" w:lineRule="exact"/>
              <w:ind w:leftChars="200" w:left="420"/>
              <w:jc w:val="left"/>
              <w:rPr>
                <w:rFonts w:ascii="宋体" w:hAnsi="宋体"/>
                <w:sz w:val="18"/>
                <w:szCs w:val="18"/>
              </w:rPr>
            </w:pPr>
            <w:r w:rsidRPr="00DB767A">
              <w:rPr>
                <w:rFonts w:ascii="宋体" w:hAnsi="宋体"/>
                <w:sz w:val="18"/>
                <w:szCs w:val="18"/>
              </w:rPr>
              <w:t>20</w:t>
            </w:r>
          </w:p>
        </w:tc>
        <w:tc>
          <w:tcPr>
            <w:tcW w:w="7653" w:type="dxa"/>
            <w:vAlign w:val="center"/>
          </w:tcPr>
          <w:p w14:paraId="6C99E84C" w14:textId="77777777" w:rsidR="00787F57" w:rsidRPr="00DB767A" w:rsidRDefault="00787F57" w:rsidP="00D76E53">
            <w:pPr>
              <w:spacing w:line="280" w:lineRule="exact"/>
              <w:ind w:firstLineChars="200" w:firstLine="360"/>
              <w:rPr>
                <w:rFonts w:ascii="宋体" w:hAnsi="宋体"/>
                <w:sz w:val="18"/>
                <w:szCs w:val="18"/>
              </w:rPr>
            </w:pPr>
            <w:r w:rsidRPr="00DB767A">
              <w:rPr>
                <w:rFonts w:ascii="宋体" w:hAnsi="宋体" w:hint="eastAsia"/>
                <w:sz w:val="18"/>
                <w:szCs w:val="18"/>
              </w:rPr>
              <w:t>学校厕所情况</w:t>
            </w:r>
            <w:r w:rsidRPr="00DB767A">
              <w:rPr>
                <w:rFonts w:ascii="宋体" w:hAnsi="宋体"/>
                <w:sz w:val="18"/>
                <w:szCs w:val="18"/>
              </w:rPr>
              <w:t xml:space="preserve">  </w:t>
            </w:r>
            <w:r w:rsidRPr="00DB767A">
              <w:rPr>
                <w:rFonts w:ascii="宋体" w:hAnsi="宋体" w:cs="宋体" w:hint="eastAsia"/>
                <w:kern w:val="0"/>
                <w:sz w:val="18"/>
                <w:szCs w:val="18"/>
              </w:rPr>
              <w:t>□</w:t>
            </w:r>
            <w:r w:rsidRPr="00DB767A">
              <w:rPr>
                <w:rFonts w:ascii="宋体" w:hAnsi="宋体"/>
                <w:sz w:val="18"/>
                <w:szCs w:val="18"/>
              </w:rPr>
              <w:t xml:space="preserve">1. </w:t>
            </w:r>
            <w:r w:rsidRPr="00DB767A">
              <w:rPr>
                <w:rFonts w:ascii="宋体" w:hAnsi="宋体" w:hint="eastAsia"/>
                <w:sz w:val="18"/>
                <w:szCs w:val="18"/>
              </w:rPr>
              <w:t>卫生厕所</w:t>
            </w:r>
            <w:r w:rsidRPr="00DB767A">
              <w:rPr>
                <w:rFonts w:ascii="宋体" w:hAnsi="宋体"/>
                <w:sz w:val="18"/>
                <w:szCs w:val="18"/>
              </w:rPr>
              <w:t xml:space="preserve">  2. </w:t>
            </w:r>
            <w:r w:rsidRPr="00DB767A">
              <w:rPr>
                <w:rFonts w:ascii="宋体" w:hAnsi="宋体" w:hint="eastAsia"/>
                <w:sz w:val="18"/>
                <w:szCs w:val="18"/>
              </w:rPr>
              <w:t>非卫生厕所</w:t>
            </w:r>
            <w:r w:rsidRPr="00DB767A">
              <w:rPr>
                <w:rFonts w:ascii="宋体" w:hAnsi="宋体"/>
                <w:sz w:val="18"/>
                <w:szCs w:val="18"/>
              </w:rPr>
              <w:t xml:space="preserve">  3. </w:t>
            </w:r>
            <w:r w:rsidRPr="00DB767A">
              <w:rPr>
                <w:rFonts w:ascii="宋体" w:hAnsi="宋体" w:hint="eastAsia"/>
                <w:sz w:val="18"/>
                <w:szCs w:val="18"/>
              </w:rPr>
              <w:t>无厕所</w:t>
            </w:r>
          </w:p>
        </w:tc>
      </w:tr>
      <w:tr w:rsidR="00787F57" w:rsidRPr="00DB767A" w14:paraId="68EBC444" w14:textId="77777777" w:rsidTr="00F264AA">
        <w:trPr>
          <w:trHeight w:val="340"/>
          <w:jc w:val="center"/>
        </w:trPr>
        <w:tc>
          <w:tcPr>
            <w:tcW w:w="851" w:type="dxa"/>
            <w:vAlign w:val="center"/>
          </w:tcPr>
          <w:p w14:paraId="0A13735A" w14:textId="77777777" w:rsidR="00787F57" w:rsidRPr="00DB767A" w:rsidRDefault="00787F57" w:rsidP="00D76E53">
            <w:pPr>
              <w:spacing w:line="280" w:lineRule="exact"/>
              <w:ind w:leftChars="200" w:left="420"/>
              <w:jc w:val="left"/>
              <w:rPr>
                <w:rFonts w:ascii="宋体" w:hAnsi="宋体"/>
                <w:sz w:val="18"/>
                <w:szCs w:val="18"/>
              </w:rPr>
            </w:pPr>
            <w:r w:rsidRPr="00DB767A">
              <w:rPr>
                <w:rFonts w:ascii="宋体" w:hAnsi="宋体"/>
                <w:sz w:val="18"/>
                <w:szCs w:val="18"/>
              </w:rPr>
              <w:t>21</w:t>
            </w:r>
          </w:p>
        </w:tc>
        <w:tc>
          <w:tcPr>
            <w:tcW w:w="7653" w:type="dxa"/>
            <w:vAlign w:val="center"/>
          </w:tcPr>
          <w:p w14:paraId="273CF766" w14:textId="77777777" w:rsidR="00787F57" w:rsidRPr="00DB767A" w:rsidRDefault="00787F57" w:rsidP="00D76E53">
            <w:pPr>
              <w:spacing w:line="280" w:lineRule="exact"/>
              <w:ind w:firstLineChars="200" w:firstLine="360"/>
              <w:rPr>
                <w:rFonts w:ascii="宋体" w:hAnsi="宋体"/>
                <w:sz w:val="18"/>
                <w:szCs w:val="18"/>
              </w:rPr>
            </w:pPr>
            <w:r w:rsidRPr="00DB767A">
              <w:rPr>
                <w:rFonts w:ascii="宋体" w:hAnsi="宋体" w:hint="eastAsia"/>
                <w:sz w:val="18"/>
                <w:szCs w:val="18"/>
              </w:rPr>
              <w:t>洗手设施</w:t>
            </w:r>
            <w:r w:rsidRPr="00DB767A">
              <w:rPr>
                <w:rFonts w:ascii="宋体" w:hAnsi="宋体"/>
                <w:sz w:val="18"/>
                <w:szCs w:val="18"/>
              </w:rPr>
              <w:t xml:space="preserve">   </w:t>
            </w:r>
            <w:r w:rsidRPr="00DB767A">
              <w:rPr>
                <w:rFonts w:ascii="宋体" w:hAnsi="宋体" w:cs="宋体" w:hint="eastAsia"/>
                <w:kern w:val="0"/>
                <w:sz w:val="18"/>
                <w:szCs w:val="18"/>
              </w:rPr>
              <w:t>□</w:t>
            </w:r>
            <w:r w:rsidRPr="00DB767A">
              <w:rPr>
                <w:rFonts w:ascii="宋体" w:hAnsi="宋体"/>
                <w:sz w:val="18"/>
                <w:szCs w:val="18"/>
              </w:rPr>
              <w:t>1.有水和肥皂  2.只有水  3.既没有水也没有肥皂</w:t>
            </w:r>
          </w:p>
        </w:tc>
      </w:tr>
    </w:tbl>
    <w:p w14:paraId="37D55818" w14:textId="77777777" w:rsidR="00787F57" w:rsidRPr="00DB767A" w:rsidRDefault="000D43D8" w:rsidP="00787F57">
      <w:pPr>
        <w:spacing w:line="240" w:lineRule="exact"/>
        <w:ind w:rightChars="-381" w:right="-800"/>
        <w:rPr>
          <w:rFonts w:ascii="宋体" w:hAnsi="宋体"/>
          <w:sz w:val="18"/>
          <w:szCs w:val="18"/>
        </w:rPr>
      </w:pPr>
      <w:r>
        <w:rPr>
          <w:rFonts w:ascii="宋体" w:hAnsi="宋体"/>
          <w:bCs/>
          <w:noProof/>
          <w:sz w:val="18"/>
        </w:rPr>
        <mc:AlternateContent>
          <mc:Choice Requires="wps">
            <w:drawing>
              <wp:anchor distT="0" distB="0" distL="114300" distR="114300" simplePos="0" relativeHeight="251660288" behindDoc="0" locked="0" layoutInCell="1" allowOverlap="1" wp14:anchorId="38F1370D" wp14:editId="18D9AFF3">
                <wp:simplePos x="0" y="0"/>
                <wp:positionH relativeFrom="column">
                  <wp:posOffset>2305050</wp:posOffset>
                </wp:positionH>
                <wp:positionV relativeFrom="paragraph">
                  <wp:posOffset>108585</wp:posOffset>
                </wp:positionV>
                <wp:extent cx="3790950" cy="523875"/>
                <wp:effectExtent l="0" t="4533900" r="323850" b="28575"/>
                <wp:wrapNone/>
                <wp:docPr id="3" name="圆角矩形标注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3790950" cy="523875"/>
                        </a:xfrm>
                        <a:prstGeom prst="wedgeRoundRectCallout">
                          <a:avLst>
                            <a:gd name="adj1" fmla="val -57284"/>
                            <a:gd name="adj2" fmla="val -890566"/>
                            <a:gd name="adj3" fmla="val 16667"/>
                          </a:avLst>
                        </a:prstGeom>
                        <a:solidFill>
                          <a:srgbClr val="FFFFFF"/>
                        </a:solidFill>
                        <a:ln w="25400">
                          <a:solidFill>
                            <a:srgbClr val="0000FF"/>
                          </a:solidFill>
                          <a:miter lim="800000"/>
                          <a:headEnd/>
                          <a:tailEnd/>
                        </a:ln>
                      </wps:spPr>
                      <wps:txbx>
                        <w:txbxContent>
                          <w:p w14:paraId="72CB499E" w14:textId="77777777" w:rsidR="00FB1F31" w:rsidRPr="00FB1F31" w:rsidRDefault="00FB1F31" w:rsidP="009C2BFB">
                            <w:pPr>
                              <w:tabs>
                                <w:tab w:val="left" w:pos="567"/>
                              </w:tabs>
                              <w:spacing w:line="240" w:lineRule="atLeast"/>
                              <w:rPr>
                                <w:rFonts w:ascii="楷体" w:eastAsia="楷体" w:hAnsi="楷体" w:cs="仿宋"/>
                                <w:sz w:val="18"/>
                                <w:szCs w:val="18"/>
                              </w:rPr>
                            </w:pPr>
                            <w:r w:rsidRPr="00FB1F31">
                              <w:rPr>
                                <w:rFonts w:ascii="楷体" w:eastAsia="楷体" w:hAnsi="楷体" w:cs="仿宋" w:hint="eastAsia"/>
                                <w:sz w:val="18"/>
                                <w:szCs w:val="18"/>
                              </w:rPr>
                              <w:t>如果学校（机构）有多校区，填写学校（机构）登记注册</w:t>
                            </w:r>
                            <w:r w:rsidRPr="00192B6B">
                              <w:rPr>
                                <w:rFonts w:ascii="楷体" w:eastAsia="楷体" w:hAnsi="楷体" w:cs="仿宋" w:hint="eastAsia"/>
                                <w:color w:val="000000" w:themeColor="text1"/>
                                <w:sz w:val="18"/>
                                <w:szCs w:val="18"/>
                              </w:rPr>
                              <w:t>的</w:t>
                            </w:r>
                            <w:r w:rsidRPr="00FB1F31">
                              <w:rPr>
                                <w:rFonts w:ascii="楷体" w:eastAsia="楷体" w:hAnsi="楷体" w:cs="仿宋" w:hint="eastAsia"/>
                                <w:sz w:val="18"/>
                                <w:szCs w:val="18"/>
                              </w:rPr>
                              <w:t>地址</w:t>
                            </w:r>
                            <w:r w:rsidR="009C2BFB">
                              <w:rPr>
                                <w:rFonts w:ascii="楷体" w:eastAsia="楷体" w:hAnsi="楷体" w:cs="仿宋" w:hint="eastAsia"/>
                                <w:sz w:val="18"/>
                                <w:szCs w:val="18"/>
                              </w:rPr>
                              <w:t>、邮编、经纬度</w:t>
                            </w:r>
                          </w:p>
                          <w:p w14:paraId="7BD42569" w14:textId="77777777" w:rsidR="00FB1F31" w:rsidRPr="008806BF" w:rsidRDefault="00FB1F31" w:rsidP="00FB1F31">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1370D" id="圆角矩形标注 3" o:spid="_x0000_s1028" type="#_x0000_t62" style="position:absolute;left:0;text-align:left;margin-left:181.5pt;margin-top:8.55pt;width:298.5pt;height:41.25pt;rotation:18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" adj="-1573,-181562" strokecolor="blue" strokeweight="2pt">
                <v:textbox>
                  <w:txbxContent>
                    <w:p w14:paraId="72CB499E" w14:textId="77777777" w:rsidR="00FB1F31" w:rsidRPr="00FB1F31" w:rsidRDefault="00FB1F31" w:rsidP="009C2BFB">
                      <w:pPr>
                        <w:tabs>
                          <w:tab w:val="left" w:pos="567"/>
                        </w:tabs>
                        <w:spacing w:line="240" w:lineRule="atLeast"/>
                        <w:rPr>
                          <w:rFonts w:ascii="楷体" w:eastAsia="楷体" w:hAnsi="楷体" w:cs="仿宋"/>
                          <w:sz w:val="18"/>
                          <w:szCs w:val="18"/>
                        </w:rPr>
                      </w:pPr>
                      <w:r w:rsidRPr="00FB1F31">
                        <w:rPr>
                          <w:rFonts w:ascii="楷体" w:eastAsia="楷体" w:hAnsi="楷体" w:cs="仿宋" w:hint="eastAsia"/>
                          <w:sz w:val="18"/>
                          <w:szCs w:val="18"/>
                        </w:rPr>
                        <w:t>如果学校（机构）有多校区，填写学校（机构）登记注册</w:t>
                      </w:r>
                      <w:r w:rsidRPr="00192B6B">
                        <w:rPr>
                          <w:rFonts w:ascii="楷体" w:eastAsia="楷体" w:hAnsi="楷体" w:cs="仿宋" w:hint="eastAsia"/>
                          <w:color w:val="000000" w:themeColor="text1"/>
                          <w:sz w:val="18"/>
                          <w:szCs w:val="18"/>
                        </w:rPr>
                        <w:t>的</w:t>
                      </w:r>
                      <w:r w:rsidRPr="00FB1F31">
                        <w:rPr>
                          <w:rFonts w:ascii="楷体" w:eastAsia="楷体" w:hAnsi="楷体" w:cs="仿宋" w:hint="eastAsia"/>
                          <w:sz w:val="18"/>
                          <w:szCs w:val="18"/>
                        </w:rPr>
                        <w:t>地址</w:t>
                      </w:r>
                      <w:r w:rsidR="009C2BFB">
                        <w:rPr>
                          <w:rFonts w:ascii="楷体" w:eastAsia="楷体" w:hAnsi="楷体" w:cs="仿宋" w:hint="eastAsia"/>
                          <w:sz w:val="18"/>
                          <w:szCs w:val="18"/>
                        </w:rPr>
                        <w:t>、邮编、经纬度</w:t>
                      </w:r>
                    </w:p>
                    <w:p w14:paraId="7BD42569" w14:textId="77777777" w:rsidR="00FB1F31" w:rsidRPr="008806BF" w:rsidRDefault="00FB1F31" w:rsidP="00FB1F31">
                      <w:pPr>
                        <w:ind w:firstLineChars="198" w:firstLine="416"/>
                        <w:rPr>
                          <w:color w:val="FF0000"/>
                        </w:rPr>
                      </w:pPr>
                    </w:p>
                  </w:txbxContent>
                </v:textbox>
              </v:shape>
            </w:pict>
          </mc:Fallback>
        </mc:AlternateContent>
      </w:r>
      <w:r w:rsidR="00787F57" w:rsidRPr="00DB767A">
        <w:rPr>
          <w:rFonts w:ascii="宋体" w:hAnsi="宋体" w:hint="eastAsia"/>
          <w:sz w:val="18"/>
          <w:szCs w:val="18"/>
        </w:rPr>
        <w:t>单位负责人：</w:t>
      </w:r>
      <w:r w:rsidR="00787F57" w:rsidRPr="00DB767A">
        <w:rPr>
          <w:rFonts w:ascii="宋体" w:hAnsi="宋体"/>
          <w:sz w:val="18"/>
          <w:szCs w:val="18"/>
        </w:rPr>
        <w:t xml:space="preserve">   </w:t>
      </w:r>
      <w:r w:rsidR="00787F57" w:rsidRPr="00DB767A">
        <w:rPr>
          <w:rFonts w:ascii="宋体" w:hAnsi="宋体" w:hint="eastAsia"/>
          <w:sz w:val="18"/>
          <w:szCs w:val="18"/>
        </w:rPr>
        <w:t>统计负责人：</w:t>
      </w:r>
      <w:r w:rsidR="00787F57" w:rsidRPr="00DB767A">
        <w:rPr>
          <w:rFonts w:ascii="宋体" w:hAnsi="宋体"/>
          <w:sz w:val="18"/>
          <w:szCs w:val="18"/>
        </w:rPr>
        <w:t xml:space="preserve">        </w:t>
      </w:r>
      <w:r w:rsidR="00787F57" w:rsidRPr="00DB767A">
        <w:rPr>
          <w:rFonts w:ascii="宋体" w:hAnsi="宋体" w:hint="eastAsia"/>
          <w:sz w:val="18"/>
          <w:szCs w:val="18"/>
        </w:rPr>
        <w:t>填表人：</w:t>
      </w:r>
      <w:r w:rsidR="00787F57" w:rsidRPr="00DB767A">
        <w:rPr>
          <w:rFonts w:ascii="宋体" w:hAnsi="宋体"/>
          <w:sz w:val="18"/>
          <w:szCs w:val="18"/>
        </w:rPr>
        <w:t xml:space="preserve">        </w:t>
      </w:r>
      <w:r w:rsidR="00787F57" w:rsidRPr="00DB767A">
        <w:rPr>
          <w:rFonts w:ascii="宋体" w:hAnsi="宋体" w:hint="eastAsia"/>
          <w:sz w:val="18"/>
          <w:szCs w:val="18"/>
        </w:rPr>
        <w:t>联系电话：</w:t>
      </w:r>
      <w:r w:rsidR="00787F57" w:rsidRPr="00DB767A">
        <w:rPr>
          <w:rFonts w:ascii="宋体" w:hAnsi="宋体"/>
          <w:sz w:val="18"/>
          <w:szCs w:val="18"/>
        </w:rPr>
        <w:t xml:space="preserve">        </w:t>
      </w:r>
      <w:r w:rsidR="00787F57" w:rsidRPr="00DB767A">
        <w:rPr>
          <w:rFonts w:ascii="宋体" w:hAnsi="宋体" w:hint="eastAsia"/>
          <w:sz w:val="18"/>
          <w:szCs w:val="18"/>
        </w:rPr>
        <w:t>报出日期：</w:t>
      </w:r>
      <w:r w:rsidR="00787F57" w:rsidRPr="00DB767A">
        <w:rPr>
          <w:rFonts w:ascii="宋体" w:hAnsi="宋体"/>
          <w:sz w:val="18"/>
          <w:szCs w:val="18"/>
        </w:rPr>
        <w:t>202  年   月   日</w:t>
      </w:r>
    </w:p>
    <w:p w14:paraId="0EA16012" w14:textId="77777777" w:rsidR="00787F57" w:rsidRPr="00DB767A" w:rsidRDefault="00787F57" w:rsidP="00787F57">
      <w:pPr>
        <w:tabs>
          <w:tab w:val="left" w:pos="567"/>
        </w:tabs>
        <w:spacing w:line="240" w:lineRule="exact"/>
        <w:ind w:left="2016" w:hangingChars="1120" w:hanging="2016"/>
        <w:rPr>
          <w:rFonts w:ascii="宋体" w:hAnsi="宋体"/>
          <w:sz w:val="18"/>
          <w:szCs w:val="18"/>
        </w:rPr>
      </w:pPr>
      <w:r w:rsidRPr="00DB767A">
        <w:rPr>
          <w:rFonts w:ascii="宋体" w:hAnsi="宋体" w:hint="eastAsia"/>
          <w:sz w:val="18"/>
          <w:szCs w:val="18"/>
        </w:rPr>
        <w:t>说明：</w:t>
      </w:r>
    </w:p>
    <w:p w14:paraId="5FEF53BA" w14:textId="77777777" w:rsidR="00787F57" w:rsidRPr="00DB767A" w:rsidRDefault="00787F57" w:rsidP="00787F57">
      <w:pPr>
        <w:tabs>
          <w:tab w:val="left" w:pos="567"/>
        </w:tabs>
        <w:spacing w:line="240" w:lineRule="exact"/>
        <w:ind w:left="2016" w:hangingChars="1120" w:hanging="2016"/>
        <w:rPr>
          <w:rFonts w:ascii="宋体" w:hAnsi="宋体"/>
          <w:sz w:val="18"/>
          <w:szCs w:val="18"/>
        </w:rPr>
      </w:pPr>
      <w:r w:rsidRPr="00DB767A">
        <w:rPr>
          <w:rFonts w:ascii="宋体" w:hAnsi="宋体" w:hint="eastAsia"/>
          <w:sz w:val="18"/>
          <w:szCs w:val="18"/>
        </w:rPr>
        <w:lastRenderedPageBreak/>
        <w:t>1.填报范围</w:t>
      </w:r>
    </w:p>
    <w:p w14:paraId="7B6BE174" w14:textId="77777777" w:rsidR="00787F57" w:rsidRPr="00DB767A" w:rsidRDefault="00787F57" w:rsidP="00787F57">
      <w:pPr>
        <w:spacing w:line="240" w:lineRule="exact"/>
        <w:ind w:firstLineChars="200" w:firstLine="360"/>
        <w:rPr>
          <w:rFonts w:ascii="宋体" w:hAnsi="宋体"/>
          <w:sz w:val="18"/>
          <w:szCs w:val="18"/>
        </w:rPr>
      </w:pPr>
      <w:r w:rsidRPr="00DB767A">
        <w:rPr>
          <w:rFonts w:ascii="宋体" w:hAnsi="宋体" w:hint="eastAsia"/>
          <w:sz w:val="18"/>
          <w:szCs w:val="18"/>
        </w:rPr>
        <w:t>本表由各级各类学校填报</w:t>
      </w:r>
      <w:r>
        <w:rPr>
          <w:rFonts w:ascii="宋体" w:hAnsi="宋体" w:hint="eastAsia"/>
          <w:sz w:val="18"/>
          <w:szCs w:val="18"/>
        </w:rPr>
        <w:t>（含撤销学校）</w:t>
      </w:r>
      <w:r w:rsidRPr="00DB767A">
        <w:rPr>
          <w:rFonts w:ascii="宋体" w:hAnsi="宋体" w:hint="eastAsia"/>
          <w:sz w:val="18"/>
          <w:szCs w:val="18"/>
        </w:rPr>
        <w:t>。</w:t>
      </w:r>
    </w:p>
    <w:p w14:paraId="74B52C01" w14:textId="77777777" w:rsidR="00855158" w:rsidRPr="00DB767A" w:rsidRDefault="00855158" w:rsidP="00855158">
      <w:pPr>
        <w:spacing w:line="240" w:lineRule="exact"/>
        <w:rPr>
          <w:rFonts w:ascii="宋体" w:hAnsi="宋体"/>
          <w:sz w:val="18"/>
          <w:szCs w:val="18"/>
        </w:rPr>
      </w:pPr>
      <w:r w:rsidRPr="00DB767A">
        <w:rPr>
          <w:rFonts w:ascii="宋体" w:hAnsi="宋体" w:hint="eastAsia"/>
          <w:sz w:val="18"/>
          <w:szCs w:val="18"/>
        </w:rPr>
        <w:t>2.指标解释</w:t>
      </w:r>
    </w:p>
    <w:p w14:paraId="65660EC8"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（1）学校（机构）是指经县级以上人民政府及其教育行政部门按照国家规定批准设立，以及县级以上人民政府其他有关行政部门审批设立并报教育行政部门备案的各级各类学校及其他教育机构。</w:t>
      </w:r>
    </w:p>
    <w:p w14:paraId="17520891"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（2）学校（机构）标识码是指由教育部按照国家标准及编码规则编制，赋予每一个学校（机构）在全国范围内唯一的、始终不变的识别标识码。</w:t>
      </w:r>
    </w:p>
    <w:p w14:paraId="411F6A75"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（3）学校（机构）名称是指在教育行政部门备案的学校（机构）全称。</w:t>
      </w:r>
    </w:p>
    <w:p w14:paraId="6D43E4CA"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（4）营利性民办学校（机构）简称是指按照《工商总局 教育部关于营利性民办学校名称登记管理有关工作的通知》（工商</w:t>
      </w:r>
      <w:proofErr w:type="gramStart"/>
      <w:r w:rsidRPr="00DB767A">
        <w:rPr>
          <w:rFonts w:ascii="宋体" w:hAnsi="宋体" w:hint="eastAsia"/>
          <w:sz w:val="18"/>
          <w:szCs w:val="18"/>
        </w:rPr>
        <w:t>企注字</w:t>
      </w:r>
      <w:proofErr w:type="gramEnd"/>
      <w:r w:rsidRPr="00DB767A">
        <w:rPr>
          <w:rFonts w:ascii="宋体" w:hAnsi="宋体" w:hint="eastAsia"/>
          <w:sz w:val="18"/>
          <w:szCs w:val="18"/>
        </w:rPr>
        <w:t>〔2017〕156号）有关要求，经教育行政部门批准的营利性民办学校的简称。</w:t>
      </w:r>
    </w:p>
    <w:p w14:paraId="60AD14DD"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5）学校（机构）驻地城乡类型是指学校（机构）驻地的城乡分类属性，分为城区、镇区、乡村，以国家统计局对外公布的《统计用区划代码和城乡划分代码》为准。依据国务院批复同意的《关于统计上划分城乡的规定》（</w:t>
      </w:r>
      <w:proofErr w:type="gramStart"/>
      <w:r w:rsidRPr="00DB767A">
        <w:rPr>
          <w:rFonts w:ascii="宋体" w:hAnsi="宋体" w:hint="eastAsia"/>
          <w:sz w:val="18"/>
          <w:szCs w:val="18"/>
        </w:rPr>
        <w:t>国函〔2008〕</w:t>
      </w:r>
      <w:proofErr w:type="gramEnd"/>
      <w:r w:rsidRPr="00DB767A">
        <w:rPr>
          <w:rFonts w:ascii="宋体" w:hAnsi="宋体" w:hint="eastAsia"/>
          <w:sz w:val="18"/>
          <w:szCs w:val="18"/>
        </w:rPr>
        <w:t>60号）及国家统计局印发的《统计用区划代码和城乡划分代码编制规则》（国统字〔2009〕91号），城区是指在市辖区和不设区的市，区、市政府驻地的实际建设连接到的居民委员会和其他区域。镇区是指在城区以外的县人民政府驻地和其他镇，政府驻地的实际建设连接到的居民委员会和其他区域。与政府驻地的实际建设不连接，且常住人口在3000人以上的独立的工矿区、开发区、科研单位、大专院校等特殊区域及农场、林场的场部驻地视为镇区。乡村是指城区、镇区以外的其他区域。</w:t>
      </w:r>
    </w:p>
    <w:p w14:paraId="6B06494F"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（6）学校（机构）办学类型：按层次分为学前教育、初等教育、中等教育、高等教育和其他教育。</w:t>
      </w:r>
    </w:p>
    <w:p w14:paraId="6B375288"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学前教育包括幼儿园。</w:t>
      </w:r>
    </w:p>
    <w:p w14:paraId="44662EE8"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初等教育包括小学、小学教学点、成人小学。</w:t>
      </w:r>
    </w:p>
    <w:p w14:paraId="1F224BBB"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中等教育包括初级中学、九年一贯制学校、职业初级中学、完全中学、高级中学、十二年一贯制学校、调整后中等职业学校、中等技术学校、中等师范学校、成人中等专业学校、职业高中学校、技工学校、其他中职机构</w:t>
      </w:r>
      <w:r w:rsidRPr="00530B97">
        <w:rPr>
          <w:rFonts w:ascii="宋体" w:hAnsi="宋体" w:hint="eastAsia"/>
          <w:sz w:val="18"/>
          <w:szCs w:val="18"/>
        </w:rPr>
        <w:t>、</w:t>
      </w:r>
      <w:r w:rsidRPr="00530B97">
        <w:rPr>
          <w:rFonts w:ascii="宋体" w:hAnsi="宋体" w:hint="eastAsia"/>
          <w:sz w:val="18"/>
          <w:szCs w:val="18"/>
          <w:highlight w:val="yellow"/>
        </w:rPr>
        <w:t>残疾人中等职业学校</w:t>
      </w:r>
      <w:r w:rsidRPr="00DB767A">
        <w:rPr>
          <w:rFonts w:ascii="宋体" w:hAnsi="宋体" w:hint="eastAsia"/>
          <w:sz w:val="18"/>
          <w:szCs w:val="18"/>
        </w:rPr>
        <w:t>、成人初中、成人高中。</w:t>
      </w:r>
    </w:p>
    <w:p w14:paraId="01C0096C"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高等教育包括大学、学院、独立学院、本科层次职业学校、高等专科学校、高等职业学校、</w:t>
      </w:r>
      <w:r>
        <w:rPr>
          <w:rFonts w:ascii="宋体" w:hAnsi="宋体" w:hint="eastAsia"/>
          <w:sz w:val="18"/>
          <w:szCs w:val="18"/>
        </w:rPr>
        <w:t>其他普通高教机构（分校或大专班）</w:t>
      </w:r>
      <w:r w:rsidRPr="00CC3AE9">
        <w:rPr>
          <w:rFonts w:ascii="宋体" w:hAnsi="宋体" w:hint="eastAsia"/>
          <w:sz w:val="18"/>
          <w:szCs w:val="18"/>
        </w:rPr>
        <w:t>、</w:t>
      </w:r>
      <w:r w:rsidRPr="001F573B">
        <w:rPr>
          <w:rFonts w:ascii="宋体" w:hAnsi="宋体" w:hint="eastAsia"/>
          <w:sz w:val="18"/>
          <w:szCs w:val="18"/>
          <w:highlight w:val="yellow"/>
        </w:rPr>
        <w:t>广播电视大学</w:t>
      </w:r>
      <w:r w:rsidRPr="00DB767A">
        <w:rPr>
          <w:rFonts w:ascii="宋体" w:hAnsi="宋体" w:hint="eastAsia"/>
          <w:sz w:val="18"/>
          <w:szCs w:val="18"/>
        </w:rPr>
        <w:t>、职工高校、农民高校、管理干部学院、教育学院、独立函授学院、其他成人高教机构、培养研究生的科研机构。</w:t>
      </w:r>
    </w:p>
    <w:p w14:paraId="3F362876"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其他教育办学类型包括专门学校、特殊教育学校（盲人学校、聋人学校、培智学校、其他特殊教育学校）。</w:t>
      </w:r>
    </w:p>
    <w:p w14:paraId="1BBB0180"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7）高等教育学校性质类别是指普通高等学校、本科层次职业学校、高等职业学校、高等专科学校办学性质，包括综合大学、理工院校、农业院校、林业院校、医药院校、师范院校、语文院校、财经院校、政法院校、体育院校、艺术院校、民族院校。</w:t>
      </w:r>
    </w:p>
    <w:p w14:paraId="703552AE"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（8）学校</w:t>
      </w:r>
      <w:r>
        <w:rPr>
          <w:rFonts w:ascii="宋体" w:hAnsi="宋体" w:hint="eastAsia"/>
          <w:sz w:val="18"/>
          <w:szCs w:val="18"/>
        </w:rPr>
        <w:t>（机构）</w:t>
      </w:r>
      <w:r w:rsidRPr="00DB767A">
        <w:rPr>
          <w:rFonts w:ascii="宋体" w:hAnsi="宋体" w:hint="eastAsia"/>
          <w:sz w:val="18"/>
          <w:szCs w:val="18"/>
        </w:rPr>
        <w:t>举办者</w:t>
      </w:r>
      <w:r>
        <w:rPr>
          <w:rFonts w:ascii="宋体" w:hAnsi="宋体" w:hint="eastAsia"/>
          <w:sz w:val="18"/>
          <w:szCs w:val="18"/>
        </w:rPr>
        <w:t>类型</w:t>
      </w:r>
      <w:r w:rsidRPr="00DB767A">
        <w:rPr>
          <w:rFonts w:ascii="宋体" w:hAnsi="宋体" w:hint="eastAsia"/>
          <w:sz w:val="18"/>
          <w:szCs w:val="18"/>
        </w:rPr>
        <w:t>是指学校（机构）的上级主管部门或为设置学校（机构）提供必要经费和基本办学条件者。</w:t>
      </w:r>
    </w:p>
    <w:p w14:paraId="48B1CC7B"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幼儿园举办者包括：教育部门、其他部门、地方企业、事业单位、部队、集体、民办、具有法人资格的中外合作办学机构（含内地与港澳台地区合作办学机构）。其他类型教育学校举办者包括：教育部门、其他部门、地方企业、民办、具有法人资格的中外合作办学机构（含内地与港澳台地区合作办学机构）。</w:t>
      </w:r>
    </w:p>
    <w:p w14:paraId="67FE5A7B"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教育部门是指利用国家财政性教育经费举办各级各类学校（机构）的各级教育行政部门。</w:t>
      </w:r>
    </w:p>
    <w:p w14:paraId="23E20BAF"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其他部门是指利用国家财政性经费和国有资产举办学校（机构）的教育行政部门以外的各级党政机关、事业单位</w:t>
      </w:r>
      <w:r w:rsidRPr="001F573B">
        <w:rPr>
          <w:rFonts w:ascii="宋体" w:hAnsi="宋体" w:hint="eastAsia"/>
          <w:sz w:val="18"/>
          <w:szCs w:val="18"/>
          <w:highlight w:val="yellow"/>
        </w:rPr>
        <w:t>、</w:t>
      </w:r>
      <w:r w:rsidRPr="00DB767A">
        <w:rPr>
          <w:rFonts w:ascii="宋体" w:hAnsi="宋体" w:hint="eastAsia"/>
          <w:sz w:val="18"/>
          <w:szCs w:val="18"/>
        </w:rPr>
        <w:t>国家级金融机构、经济实体等。</w:t>
      </w:r>
    </w:p>
    <w:p w14:paraId="31E6FABD"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其他部门（幼儿园）是指利用国家财政性教育经费或国有资产举办幼儿园的教育行政部门以外的各级党政机关</w:t>
      </w:r>
      <w:r w:rsidRPr="001F573B">
        <w:rPr>
          <w:rFonts w:ascii="宋体" w:hAnsi="宋体" w:hint="eastAsia"/>
          <w:sz w:val="18"/>
          <w:szCs w:val="18"/>
          <w:highlight w:val="yellow"/>
        </w:rPr>
        <w:t>、</w:t>
      </w:r>
      <w:r>
        <w:rPr>
          <w:rFonts w:ascii="宋体" w:hAnsi="宋体" w:hint="eastAsia"/>
          <w:sz w:val="18"/>
          <w:szCs w:val="18"/>
        </w:rPr>
        <w:t xml:space="preserve"> </w:t>
      </w:r>
      <w:r w:rsidRPr="00DB767A">
        <w:rPr>
          <w:rFonts w:ascii="宋体" w:hAnsi="宋体" w:hint="eastAsia"/>
          <w:sz w:val="18"/>
          <w:szCs w:val="18"/>
        </w:rPr>
        <w:t>国家级金融机构、经济实体等。</w:t>
      </w:r>
    </w:p>
    <w:p w14:paraId="052DE70D"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事业单位（幼儿园）是指利用国有资产或财政专项补贴举办幼儿园的事业单位。如科研机构，大、中、小学（除民办）等。</w:t>
      </w:r>
    </w:p>
    <w:p w14:paraId="4D058EA6"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部队（幼儿园）是指在各地举办幼儿园的军队系统。</w:t>
      </w:r>
    </w:p>
    <w:p w14:paraId="693E6798"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集体（幼儿园）是指利用集体或公共资产、经费举办幼儿园的街道、乡镇、居委会或村委会。</w:t>
      </w:r>
    </w:p>
    <w:p w14:paraId="1A1924A3"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地方企业是指利用企业拨款</w:t>
      </w:r>
      <w:r w:rsidRPr="001F573B">
        <w:rPr>
          <w:rFonts w:ascii="宋体" w:hAnsi="宋体" w:hint="eastAsia"/>
          <w:sz w:val="18"/>
          <w:szCs w:val="18"/>
          <w:highlight w:val="yellow"/>
        </w:rPr>
        <w:t>（企业对学校的拨款属于国家财政性教育经费）和国有资产举办学校</w:t>
      </w:r>
      <w:r w:rsidRPr="00DB767A">
        <w:rPr>
          <w:rFonts w:ascii="宋体" w:hAnsi="宋体" w:hint="eastAsia"/>
          <w:sz w:val="18"/>
          <w:szCs w:val="18"/>
        </w:rPr>
        <w:t>的地方国有企业。</w:t>
      </w:r>
    </w:p>
    <w:p w14:paraId="519F42B4" w14:textId="77777777" w:rsidR="00855158" w:rsidRPr="00DB767A" w:rsidRDefault="00855158" w:rsidP="00855158">
      <w:pPr>
        <w:tabs>
          <w:tab w:val="left" w:pos="567"/>
        </w:tabs>
        <w:spacing w:line="240" w:lineRule="exact"/>
        <w:ind w:firstLineChars="200" w:firstLine="360"/>
        <w:rPr>
          <w:rFonts w:ascii="宋体" w:hAnsi="宋体"/>
          <w:sz w:val="18"/>
          <w:szCs w:val="18"/>
        </w:rPr>
      </w:pPr>
      <w:proofErr w:type="gramStart"/>
      <w:r w:rsidRPr="00DB767A">
        <w:rPr>
          <w:rFonts w:ascii="宋体" w:hAnsi="宋体" w:hint="eastAsia"/>
          <w:sz w:val="18"/>
          <w:szCs w:val="18"/>
        </w:rPr>
        <w:t>民办是</w:t>
      </w:r>
      <w:proofErr w:type="gramEnd"/>
      <w:r w:rsidRPr="00DB767A">
        <w:rPr>
          <w:rFonts w:ascii="宋体" w:hAnsi="宋体" w:hint="eastAsia"/>
          <w:sz w:val="18"/>
          <w:szCs w:val="18"/>
        </w:rPr>
        <w:t>指利用非国家财政性经费举办学校（机构）的社会组织或个人。</w:t>
      </w:r>
    </w:p>
    <w:p w14:paraId="65CEC3C9"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具有法人资格的中外合作办学机构（含内地与港澳台地区合作办学机构）是指依据《中外合作办学条例》及其实施办法，经教育行政部门审批设立的具有法人资格的中外合作办学机构（含内地与港澳台地区合作办学机构）。</w:t>
      </w:r>
    </w:p>
    <w:p w14:paraId="4839F266"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（9）附设教学班是指受当地条件、资源所限，经教育行政部门批准，利用现有学校资源（教职工、办学条件等），举办的其他层次（形式）的教学班，类型包括：附设幼儿班、附设小学班、附设</w:t>
      </w:r>
      <w:proofErr w:type="gramStart"/>
      <w:r w:rsidRPr="00DB767A">
        <w:rPr>
          <w:rFonts w:ascii="宋体" w:hAnsi="宋体" w:hint="eastAsia"/>
          <w:sz w:val="18"/>
          <w:szCs w:val="18"/>
        </w:rPr>
        <w:t>普通初</w:t>
      </w:r>
      <w:proofErr w:type="gramEnd"/>
      <w:r w:rsidRPr="00DB767A">
        <w:rPr>
          <w:rFonts w:ascii="宋体" w:hAnsi="宋体" w:hint="eastAsia"/>
          <w:sz w:val="18"/>
          <w:szCs w:val="18"/>
        </w:rPr>
        <w:t>中班、附设</w:t>
      </w:r>
      <w:proofErr w:type="gramStart"/>
      <w:r w:rsidRPr="00DB767A">
        <w:rPr>
          <w:rFonts w:ascii="宋体" w:hAnsi="宋体" w:hint="eastAsia"/>
          <w:sz w:val="18"/>
          <w:szCs w:val="18"/>
        </w:rPr>
        <w:t>职业初</w:t>
      </w:r>
      <w:proofErr w:type="gramEnd"/>
      <w:r w:rsidRPr="00DB767A">
        <w:rPr>
          <w:rFonts w:ascii="宋体" w:hAnsi="宋体" w:hint="eastAsia"/>
          <w:sz w:val="18"/>
          <w:szCs w:val="18"/>
        </w:rPr>
        <w:t>中班、附设普通高中班、附设特教班、附设中职班。</w:t>
      </w:r>
    </w:p>
    <w:p w14:paraId="721520F9"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（10）通电是指学校可获得定期或随时可用的电力来源（例如电网/电源连接，风能，水，太阳能和燃料动力发电机等）。</w:t>
      </w:r>
    </w:p>
    <w:p w14:paraId="2F9EDC35"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（11）接入互联网是指已接入互联网的学校，填报“是”，同时填报接入互联网方式（1.ADSL、2.光纤、3.无线、4.其它）（通过城域网形成逻辑校园网的，填报“光纤”）。ADSL（非对称数字用户环路）是利用普</w:t>
      </w:r>
      <w:r w:rsidRPr="00DB767A">
        <w:rPr>
          <w:rFonts w:ascii="宋体" w:hAnsi="宋体" w:hint="eastAsia"/>
          <w:sz w:val="18"/>
          <w:szCs w:val="18"/>
        </w:rPr>
        <w:lastRenderedPageBreak/>
        <w:t>通铜质电话线作为传输介质，配上专用的Modem即可实现数据高速传输，速率为1Mbps～8Mbps，VDSL是ADSL的快速版本，VDSL短距离内的最大下传速率可达55Mbps。光纤是一种点对多点的光纤传输和接入技术，接入系统总的传输容量为155Mbps。</w:t>
      </w:r>
      <w:proofErr w:type="gramStart"/>
      <w:r w:rsidRPr="00DB767A">
        <w:rPr>
          <w:rFonts w:ascii="宋体" w:hAnsi="宋体" w:hint="eastAsia"/>
          <w:sz w:val="18"/>
          <w:szCs w:val="18"/>
        </w:rPr>
        <w:t>无线是</w:t>
      </w:r>
      <w:proofErr w:type="gramEnd"/>
      <w:r w:rsidRPr="00DB767A">
        <w:rPr>
          <w:rFonts w:ascii="宋体" w:hAnsi="宋体" w:hint="eastAsia"/>
          <w:sz w:val="18"/>
          <w:szCs w:val="18"/>
        </w:rPr>
        <w:t>一种有线接入的延伸技术，使用无线射频（RF）</w:t>
      </w:r>
      <w:proofErr w:type="gramStart"/>
      <w:r w:rsidRPr="00DB767A">
        <w:rPr>
          <w:rFonts w:ascii="宋体" w:hAnsi="宋体" w:hint="eastAsia"/>
          <w:sz w:val="18"/>
          <w:szCs w:val="18"/>
        </w:rPr>
        <w:t>技术越空收发</w:t>
      </w:r>
      <w:proofErr w:type="gramEnd"/>
      <w:r w:rsidRPr="00DB767A">
        <w:rPr>
          <w:rFonts w:ascii="宋体" w:hAnsi="宋体" w:hint="eastAsia"/>
          <w:sz w:val="18"/>
          <w:szCs w:val="18"/>
        </w:rPr>
        <w:t>数据，带宽总容量为600Mbps，用户共享带宽。其他一般包括DDN（主干网传输媒介有光纤、数字微波、卫星信道等，用户端多使用普通电缆和双绞线）、（Cable-Modem线缆调制解调器，利用现成的有线电视（CATV）网进行数据传输）、LAN（是利用以太网技术，采用光缆+双绞线的方式对社区进行综合布线）等</w:t>
      </w:r>
    </w:p>
    <w:p w14:paraId="7C729885"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（12）</w:t>
      </w:r>
      <w:proofErr w:type="gramStart"/>
      <w:r w:rsidRPr="00DB767A">
        <w:rPr>
          <w:rFonts w:ascii="宋体" w:hAnsi="宋体" w:hint="eastAsia"/>
          <w:sz w:val="18"/>
          <w:szCs w:val="18"/>
        </w:rPr>
        <w:t>无线网全覆盖</w:t>
      </w:r>
      <w:proofErr w:type="gramEnd"/>
      <w:r w:rsidRPr="00DB767A">
        <w:rPr>
          <w:rFonts w:ascii="宋体" w:hAnsi="宋体" w:hint="eastAsia"/>
          <w:sz w:val="18"/>
          <w:szCs w:val="18"/>
        </w:rPr>
        <w:t>是指学校内教学、活动和办公等所有场所均接入无线网络。</w:t>
      </w:r>
    </w:p>
    <w:p w14:paraId="53521A28"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（13）网管供水：即通常说的自来水，指市政供水部门通过管网将水输送至学校内。其中，自备水源是指利用学校内的水窖、手压井、引泉水、大口井和机井等提供学校日常所需的饮用水。</w:t>
      </w:r>
    </w:p>
    <w:p w14:paraId="0FC2437B"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（14）卫生厕所是指厕所有墙、有顶，贮粪池不渗、不漏、密闭有盖，厕所清洁、无蝇蛆、基本无臭，粪便必须及时清出并进行无害化处理。包含如下类型：① 三格化粪池厕所，②粪尿分集式厕所，③三联沼气式厕所，④水冲式厕所（完整下水道水冲式）等。</w:t>
      </w:r>
    </w:p>
    <w:p w14:paraId="2AA37C15"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（15）洗手设施是指学校在公共区域设置的能够方便学生使用流动水、肥皂或洗手液洗手的设施。</w:t>
      </w:r>
    </w:p>
    <w:p w14:paraId="5CDC0685" w14:textId="77777777" w:rsidR="00855158" w:rsidRPr="00DB767A" w:rsidRDefault="00855158" w:rsidP="00855158">
      <w:pPr>
        <w:spacing w:line="240" w:lineRule="exact"/>
        <w:rPr>
          <w:rFonts w:ascii="宋体" w:hAnsi="宋体"/>
          <w:sz w:val="18"/>
          <w:szCs w:val="18"/>
        </w:rPr>
      </w:pPr>
      <w:r w:rsidRPr="00DB767A">
        <w:rPr>
          <w:rFonts w:ascii="宋体" w:hAnsi="宋体" w:hint="eastAsia"/>
          <w:sz w:val="18"/>
          <w:szCs w:val="18"/>
        </w:rPr>
        <w:t>3.填报说明：</w:t>
      </w:r>
    </w:p>
    <w:p w14:paraId="7FF314CC" w14:textId="77777777" w:rsidR="00855158" w:rsidRPr="00DB767A" w:rsidRDefault="00855158" w:rsidP="00855158">
      <w:pPr>
        <w:spacing w:line="240" w:lineRule="exact"/>
        <w:ind w:firstLineChars="200" w:firstLine="360"/>
        <w:rPr>
          <w:rFonts w:ascii="宋体" w:hAnsi="宋体"/>
          <w:sz w:val="18"/>
          <w:szCs w:val="18"/>
        </w:rPr>
      </w:pPr>
      <w:r w:rsidRPr="00DB767A">
        <w:rPr>
          <w:rFonts w:ascii="宋体" w:hAnsi="宋体" w:hint="eastAsia"/>
          <w:sz w:val="18"/>
          <w:szCs w:val="18"/>
        </w:rPr>
        <w:t>（</w:t>
      </w:r>
      <w:r w:rsidRPr="00DB767A">
        <w:rPr>
          <w:rFonts w:ascii="宋体" w:hAnsi="宋体"/>
          <w:sz w:val="18"/>
          <w:szCs w:val="18"/>
        </w:rPr>
        <w:t>1</w:t>
      </w:r>
      <w:r w:rsidRPr="00DB767A">
        <w:rPr>
          <w:rFonts w:ascii="宋体" w:hAnsi="宋体" w:hint="eastAsia"/>
          <w:sz w:val="18"/>
          <w:szCs w:val="18"/>
        </w:rPr>
        <w:t>）学</w:t>
      </w:r>
      <w:proofErr w:type="gramStart"/>
      <w:r w:rsidRPr="00DB767A">
        <w:rPr>
          <w:rFonts w:ascii="宋体" w:hAnsi="宋体" w:hint="eastAsia"/>
          <w:sz w:val="18"/>
          <w:szCs w:val="18"/>
        </w:rPr>
        <w:t>校官网</w:t>
      </w:r>
      <w:proofErr w:type="gramEnd"/>
      <w:r w:rsidRPr="00DB767A">
        <w:rPr>
          <w:rFonts w:ascii="宋体" w:hAnsi="宋体" w:hint="eastAsia"/>
          <w:sz w:val="18"/>
          <w:szCs w:val="18"/>
        </w:rPr>
        <w:t>网址以学校对外公开的官方网站为准。如学校没有官网，统一填报“无”。</w:t>
      </w:r>
    </w:p>
    <w:p w14:paraId="2B71D94F"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w:t>
      </w:r>
      <w:r w:rsidRPr="00DB767A">
        <w:rPr>
          <w:rFonts w:ascii="宋体" w:hAnsi="宋体"/>
          <w:sz w:val="18"/>
          <w:szCs w:val="18"/>
        </w:rPr>
        <w:t>2</w:t>
      </w:r>
      <w:r w:rsidRPr="00DB767A">
        <w:rPr>
          <w:rFonts w:ascii="宋体" w:hAnsi="宋体" w:hint="eastAsia"/>
          <w:sz w:val="18"/>
          <w:szCs w:val="18"/>
        </w:rPr>
        <w:t>）联系方式填报学校对外公开使用的联系方式。</w:t>
      </w:r>
    </w:p>
    <w:p w14:paraId="49AA87A3" w14:textId="77777777" w:rsidR="00855158" w:rsidRPr="00DB767A" w:rsidRDefault="00855158" w:rsidP="00855158">
      <w:pPr>
        <w:tabs>
          <w:tab w:val="left" w:pos="567"/>
        </w:tabs>
        <w:spacing w:line="240" w:lineRule="exact"/>
        <w:ind w:firstLineChars="200" w:firstLine="360"/>
        <w:rPr>
          <w:rFonts w:ascii="宋体" w:hAnsi="宋体"/>
          <w:sz w:val="18"/>
          <w:szCs w:val="18"/>
        </w:rPr>
      </w:pPr>
      <w:r w:rsidRPr="00DB767A">
        <w:rPr>
          <w:rFonts w:ascii="宋体" w:hAnsi="宋体" w:hint="eastAsia"/>
          <w:sz w:val="18"/>
          <w:szCs w:val="18"/>
        </w:rPr>
        <w:t>（</w:t>
      </w:r>
      <w:r w:rsidRPr="00DB767A">
        <w:rPr>
          <w:rFonts w:ascii="宋体" w:hAnsi="宋体"/>
          <w:sz w:val="18"/>
          <w:szCs w:val="18"/>
        </w:rPr>
        <w:t>3</w:t>
      </w:r>
      <w:r w:rsidRPr="00DB767A">
        <w:rPr>
          <w:rFonts w:ascii="宋体" w:hAnsi="宋体" w:hint="eastAsia"/>
          <w:sz w:val="18"/>
          <w:szCs w:val="18"/>
        </w:rPr>
        <w:t>）学校（机构）属地管理教育行政部门名称为属地管理的省教育厅（委员会）、地（市）、县（区）教育局（委员会）具体名称。</w:t>
      </w:r>
    </w:p>
    <w:p w14:paraId="2E224D2F" w14:textId="77777777" w:rsidR="00747C44" w:rsidRDefault="00855158" w:rsidP="00855158">
      <w:r w:rsidRPr="00DB767A">
        <w:rPr>
          <w:rFonts w:ascii="宋体" w:hAnsi="宋体" w:hint="eastAsia"/>
          <w:sz w:val="18"/>
          <w:szCs w:val="18"/>
        </w:rPr>
        <w:t>（</w:t>
      </w:r>
      <w:r w:rsidRPr="00DB767A">
        <w:rPr>
          <w:rFonts w:ascii="宋体" w:hAnsi="宋体"/>
          <w:sz w:val="18"/>
          <w:szCs w:val="18"/>
        </w:rPr>
        <w:t>4</w:t>
      </w:r>
      <w:r w:rsidRPr="00DB767A">
        <w:rPr>
          <w:rFonts w:ascii="宋体" w:hAnsi="宋体" w:hint="eastAsia"/>
          <w:sz w:val="18"/>
          <w:szCs w:val="18"/>
        </w:rPr>
        <w:t>）附设教学班在填报附设班调查表时，学校（机构）标识码填写举办附设教学班的学校（机构）的标识码，学校（机构）属地管理行政部门名称、代码、学校（机构）办学类型、学校（机构）举办者等属性代码按附设教学班的类型填写。附设教学班调查表只填报附设教学</w:t>
      </w:r>
      <w:proofErr w:type="gramStart"/>
      <w:r w:rsidRPr="00DB767A">
        <w:rPr>
          <w:rFonts w:ascii="宋体" w:hAnsi="宋体" w:hint="eastAsia"/>
          <w:sz w:val="18"/>
          <w:szCs w:val="18"/>
        </w:rPr>
        <w:t>班类型</w:t>
      </w:r>
      <w:proofErr w:type="gramEnd"/>
      <w:r w:rsidRPr="00DB767A">
        <w:rPr>
          <w:rFonts w:ascii="宋体" w:hAnsi="宋体" w:hint="eastAsia"/>
          <w:sz w:val="18"/>
          <w:szCs w:val="18"/>
        </w:rPr>
        <w:t>的班数、学生数、专任教师</w:t>
      </w:r>
      <w:proofErr w:type="gramStart"/>
      <w:r w:rsidRPr="00DB767A">
        <w:rPr>
          <w:rFonts w:ascii="宋体" w:hAnsi="宋体" w:hint="eastAsia"/>
          <w:sz w:val="18"/>
          <w:szCs w:val="18"/>
        </w:rPr>
        <w:t>数相关</w:t>
      </w:r>
      <w:proofErr w:type="gramEnd"/>
      <w:r w:rsidRPr="00DB767A">
        <w:rPr>
          <w:rFonts w:ascii="宋体" w:hAnsi="宋体" w:hint="eastAsia"/>
          <w:sz w:val="18"/>
          <w:szCs w:val="18"/>
        </w:rPr>
        <w:t>表格（为举办附设教学班的学校教职工数的其中数）。</w:t>
      </w:r>
    </w:p>
    <w:sectPr w:rsidR="00747C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2C6C" w14:textId="77777777" w:rsidR="00262D35" w:rsidRDefault="00262D35" w:rsidP="00AD1211">
      <w:r>
        <w:separator/>
      </w:r>
    </w:p>
  </w:endnote>
  <w:endnote w:type="continuationSeparator" w:id="0">
    <w:p w14:paraId="75DAB37F" w14:textId="77777777" w:rsidR="00262D35" w:rsidRDefault="00262D35" w:rsidP="00AD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FC6B4" w14:textId="77777777" w:rsidR="00262D35" w:rsidRDefault="00262D35" w:rsidP="00AD1211">
      <w:r>
        <w:separator/>
      </w:r>
    </w:p>
  </w:footnote>
  <w:footnote w:type="continuationSeparator" w:id="0">
    <w:p w14:paraId="6AEB0372" w14:textId="77777777" w:rsidR="00262D35" w:rsidRDefault="00262D35" w:rsidP="00AD12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F57"/>
    <w:rsid w:val="00073B8B"/>
    <w:rsid w:val="000D43D8"/>
    <w:rsid w:val="00192B6B"/>
    <w:rsid w:val="00262D35"/>
    <w:rsid w:val="004040CB"/>
    <w:rsid w:val="00570512"/>
    <w:rsid w:val="00747C44"/>
    <w:rsid w:val="00787F57"/>
    <w:rsid w:val="00855158"/>
    <w:rsid w:val="008D6B91"/>
    <w:rsid w:val="009C2BFB"/>
    <w:rsid w:val="00A531B2"/>
    <w:rsid w:val="00A93E23"/>
    <w:rsid w:val="00A94C5D"/>
    <w:rsid w:val="00AD1211"/>
    <w:rsid w:val="00C57930"/>
    <w:rsid w:val="00D76E53"/>
    <w:rsid w:val="00E802D2"/>
    <w:rsid w:val="00EA5F05"/>
    <w:rsid w:val="00ED57EC"/>
    <w:rsid w:val="00F264AA"/>
    <w:rsid w:val="00FB1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2C3D94"/>
  <w15:chartTrackingRefBased/>
  <w15:docId w15:val="{5BB4E50A-38E8-4B60-B9EB-BC9D95F8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F5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787F57"/>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qFormat/>
    <w:rsid w:val="00787F57"/>
    <w:rPr>
      <w:rFonts w:ascii="Cambria" w:eastAsia="宋体" w:hAnsi="Cambria" w:cs="Times New Roman"/>
      <w:bCs/>
      <w:kern w:val="28"/>
      <w:sz w:val="32"/>
      <w:szCs w:val="32"/>
      <w:lang w:val="zh-CN"/>
    </w:rPr>
  </w:style>
  <w:style w:type="paragraph" w:styleId="a5">
    <w:name w:val="header"/>
    <w:basedOn w:val="a"/>
    <w:link w:val="a6"/>
    <w:uiPriority w:val="99"/>
    <w:unhideWhenUsed/>
    <w:rsid w:val="00AD121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D1211"/>
    <w:rPr>
      <w:rFonts w:ascii="Times New Roman" w:eastAsia="宋体" w:hAnsi="Times New Roman" w:cs="Times New Roman"/>
      <w:sz w:val="18"/>
      <w:szCs w:val="18"/>
    </w:rPr>
  </w:style>
  <w:style w:type="paragraph" w:styleId="a7">
    <w:name w:val="footer"/>
    <w:basedOn w:val="a"/>
    <w:link w:val="a8"/>
    <w:uiPriority w:val="99"/>
    <w:unhideWhenUsed/>
    <w:rsid w:val="00AD1211"/>
    <w:pPr>
      <w:tabs>
        <w:tab w:val="center" w:pos="4153"/>
        <w:tab w:val="right" w:pos="8306"/>
      </w:tabs>
      <w:snapToGrid w:val="0"/>
      <w:jc w:val="left"/>
    </w:pPr>
    <w:rPr>
      <w:sz w:val="18"/>
      <w:szCs w:val="18"/>
    </w:rPr>
  </w:style>
  <w:style w:type="character" w:customStyle="1" w:styleId="a8">
    <w:name w:val="页脚 字符"/>
    <w:basedOn w:val="a0"/>
    <w:link w:val="a7"/>
    <w:uiPriority w:val="99"/>
    <w:rsid w:val="00AD121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596</Words>
  <Characters>3403</Characters>
  <Application>Microsoft Office Word</Application>
  <DocSecurity>0</DocSecurity>
  <Lines>28</Lines>
  <Paragraphs>7</Paragraphs>
  <ScaleCrop>false</ScaleCrop>
  <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胡 生军</cp:lastModifiedBy>
  <cp:revision>17</cp:revision>
  <dcterms:created xsi:type="dcterms:W3CDTF">2023-03-28T07:42:00Z</dcterms:created>
  <dcterms:modified xsi:type="dcterms:W3CDTF">2023-08-15T01:45:00Z</dcterms:modified>
</cp:coreProperties>
</file>