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346" w:rsidRPr="000E5BF7" w:rsidRDefault="005C6346" w:rsidP="005C6346">
      <w:pPr>
        <w:spacing w:before="240" w:after="60" w:line="312" w:lineRule="auto"/>
        <w:jc w:val="center"/>
        <w:outlineLvl w:val="1"/>
        <w:rPr>
          <w:rFonts w:ascii="宋体" w:hAnsi="宋体"/>
          <w:kern w:val="28"/>
          <w:sz w:val="28"/>
        </w:rPr>
      </w:pPr>
      <w:bookmarkStart w:id="0" w:name="_Toc111121785"/>
      <w:bookmarkStart w:id="1" w:name="_Hlk74125897"/>
      <w:r w:rsidRPr="000E5BF7">
        <w:rPr>
          <w:rFonts w:ascii="宋体" w:hAnsi="宋体" w:hint="eastAsia"/>
          <w:kern w:val="28"/>
          <w:sz w:val="32"/>
        </w:rPr>
        <w:t>对外开展培训情况</w:t>
      </w:r>
      <w:bookmarkEnd w:id="0"/>
    </w:p>
    <w:p w:rsidR="005C6346" w:rsidRPr="000E5BF7" w:rsidRDefault="005C6346" w:rsidP="005C6346">
      <w:pPr>
        <w:tabs>
          <w:tab w:val="left" w:pos="5940"/>
        </w:tabs>
        <w:autoSpaceDE w:val="0"/>
        <w:autoSpaceDN w:val="0"/>
        <w:adjustRightInd w:val="0"/>
        <w:snapToGrid w:val="0"/>
        <w:spacing w:line="240" w:lineRule="exact"/>
        <w:rPr>
          <w:rFonts w:ascii="宋体" w:hAnsi="宋体"/>
          <w:bCs/>
          <w:sz w:val="18"/>
        </w:rPr>
      </w:pPr>
      <w:r w:rsidRPr="000E5BF7">
        <w:rPr>
          <w:rFonts w:ascii="宋体" w:hAnsi="宋体" w:cs="宋体"/>
          <w:sz w:val="18"/>
          <w:szCs w:val="18"/>
        </w:rPr>
        <w:tab/>
      </w:r>
      <w:r w:rsidRPr="000E5BF7">
        <w:rPr>
          <w:rFonts w:ascii="宋体" w:hAnsi="宋体" w:cs="宋体" w:hint="eastAsia"/>
          <w:sz w:val="18"/>
          <w:szCs w:val="18"/>
        </w:rPr>
        <w:t>表</w:t>
      </w:r>
      <w:r w:rsidRPr="000E5BF7">
        <w:rPr>
          <w:rFonts w:ascii="宋体" w:hAnsi="宋体" w:cs="宋体"/>
          <w:sz w:val="18"/>
          <w:szCs w:val="18"/>
        </w:rPr>
        <w:t xml:space="preserve">    </w:t>
      </w:r>
      <w:r w:rsidRPr="000E5BF7">
        <w:rPr>
          <w:rFonts w:ascii="宋体" w:hAnsi="宋体" w:cs="宋体" w:hint="eastAsia"/>
          <w:sz w:val="18"/>
          <w:szCs w:val="18"/>
        </w:rPr>
        <w:t>号：</w:t>
      </w:r>
      <w:r w:rsidRPr="000E5BF7">
        <w:rPr>
          <w:rFonts w:ascii="宋体" w:hAnsi="宋体" w:cs="宋体" w:hint="eastAsia"/>
          <w:kern w:val="0"/>
          <w:sz w:val="18"/>
          <w:szCs w:val="18"/>
        </w:rPr>
        <w:t>教基3</w:t>
      </w:r>
      <w:r w:rsidRPr="000E5BF7">
        <w:rPr>
          <w:rFonts w:ascii="宋体" w:hAnsi="宋体" w:cs="宋体"/>
          <w:kern w:val="0"/>
          <w:sz w:val="18"/>
          <w:szCs w:val="18"/>
        </w:rPr>
        <w:t>3</w:t>
      </w:r>
      <w:r w:rsidRPr="000E5BF7">
        <w:rPr>
          <w:rFonts w:ascii="宋体" w:hAnsi="宋体" w:cs="宋体" w:hint="eastAsia"/>
          <w:kern w:val="0"/>
          <w:sz w:val="18"/>
          <w:szCs w:val="18"/>
        </w:rPr>
        <w:t>47</w:t>
      </w:r>
    </w:p>
    <w:p w:rsidR="005C6346" w:rsidRPr="000E5BF7" w:rsidRDefault="005C6346" w:rsidP="005C6346">
      <w:pPr>
        <w:tabs>
          <w:tab w:val="left" w:pos="594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制定机关：教</w:t>
      </w:r>
      <w:r w:rsidRPr="000E5BF7">
        <w:rPr>
          <w:rFonts w:ascii="宋体" w:hAnsi="宋体"/>
          <w:bCs/>
          <w:sz w:val="18"/>
        </w:rPr>
        <w:t xml:space="preserve">    </w:t>
      </w:r>
      <w:r w:rsidRPr="000E5BF7">
        <w:rPr>
          <w:rFonts w:ascii="宋体" w:hAnsi="宋体" w:hint="eastAsia"/>
          <w:bCs/>
          <w:sz w:val="18"/>
        </w:rPr>
        <w:t>育</w:t>
      </w:r>
      <w:r w:rsidRPr="000E5BF7">
        <w:rPr>
          <w:rFonts w:ascii="宋体" w:hAnsi="宋体"/>
          <w:bCs/>
          <w:sz w:val="18"/>
        </w:rPr>
        <w:t xml:space="preserve">    </w:t>
      </w:r>
      <w:r w:rsidRPr="000E5BF7">
        <w:rPr>
          <w:rFonts w:ascii="宋体" w:hAnsi="宋体" w:hint="eastAsia"/>
          <w:bCs/>
          <w:sz w:val="18"/>
        </w:rPr>
        <w:t>部</w:t>
      </w:r>
    </w:p>
    <w:p w:rsidR="005C6346" w:rsidRPr="000E5BF7" w:rsidRDefault="005C6346" w:rsidP="005C6346">
      <w:pPr>
        <w:tabs>
          <w:tab w:val="left" w:pos="594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批准机关：国</w:t>
      </w:r>
      <w:r w:rsidRPr="000E5BF7">
        <w:rPr>
          <w:rFonts w:ascii="宋体" w:hAnsi="宋体"/>
          <w:bCs/>
          <w:sz w:val="18"/>
        </w:rPr>
        <w:t xml:space="preserve"> </w:t>
      </w:r>
      <w:r w:rsidRPr="000E5BF7">
        <w:rPr>
          <w:rFonts w:ascii="宋体" w:hAnsi="宋体" w:hint="eastAsia"/>
          <w:bCs/>
          <w:sz w:val="18"/>
        </w:rPr>
        <w:t>家</w:t>
      </w:r>
      <w:r w:rsidRPr="000E5BF7">
        <w:rPr>
          <w:rFonts w:ascii="宋体" w:hAnsi="宋体"/>
          <w:bCs/>
          <w:sz w:val="18"/>
        </w:rPr>
        <w:t xml:space="preserve"> </w:t>
      </w:r>
      <w:r w:rsidRPr="000E5BF7">
        <w:rPr>
          <w:rFonts w:ascii="宋体" w:hAnsi="宋体" w:hint="eastAsia"/>
          <w:bCs/>
          <w:sz w:val="18"/>
        </w:rPr>
        <w:t>统</w:t>
      </w:r>
      <w:r w:rsidRPr="000E5BF7">
        <w:rPr>
          <w:rFonts w:ascii="宋体" w:hAnsi="宋体"/>
          <w:bCs/>
          <w:sz w:val="18"/>
        </w:rPr>
        <w:t xml:space="preserve"> </w:t>
      </w:r>
      <w:r w:rsidRPr="000E5BF7">
        <w:rPr>
          <w:rFonts w:ascii="宋体" w:hAnsi="宋体" w:hint="eastAsia"/>
          <w:bCs/>
          <w:sz w:val="18"/>
        </w:rPr>
        <w:t>计</w:t>
      </w:r>
      <w:r w:rsidRPr="000E5BF7">
        <w:rPr>
          <w:rFonts w:ascii="宋体" w:hAnsi="宋体"/>
          <w:bCs/>
          <w:sz w:val="18"/>
        </w:rPr>
        <w:t xml:space="preserve"> </w:t>
      </w:r>
      <w:r w:rsidRPr="000E5BF7">
        <w:rPr>
          <w:rFonts w:ascii="宋体" w:hAnsi="宋体" w:hint="eastAsia"/>
          <w:bCs/>
          <w:sz w:val="18"/>
        </w:rPr>
        <w:t>局</w:t>
      </w:r>
    </w:p>
    <w:p w:rsidR="005C6346" w:rsidRPr="000E5BF7" w:rsidRDefault="005C6346" w:rsidP="005C6346">
      <w:pPr>
        <w:tabs>
          <w:tab w:val="left" w:pos="5940"/>
        </w:tabs>
        <w:autoSpaceDE w:val="0"/>
        <w:autoSpaceDN w:val="0"/>
        <w:adjustRightInd w:val="0"/>
        <w:snapToGrid w:val="0"/>
        <w:spacing w:line="240" w:lineRule="exact"/>
        <w:rPr>
          <w:rFonts w:ascii="宋体" w:hAnsi="宋体"/>
          <w:bCs/>
          <w:sz w:val="18"/>
        </w:rPr>
      </w:pPr>
      <w:r w:rsidRPr="000E5BF7">
        <w:rPr>
          <w:rFonts w:ascii="宋体" w:hAnsi="宋体" w:hint="eastAsia"/>
          <w:bCs/>
          <w:sz w:val="18"/>
        </w:rPr>
        <w:t>学校（机构）名称：</w:t>
      </w:r>
      <w:r w:rsidRPr="000E5BF7">
        <w:rPr>
          <w:rFonts w:ascii="宋体" w:hAnsi="宋体"/>
          <w:bCs/>
          <w:sz w:val="18"/>
        </w:rPr>
        <w:tab/>
      </w:r>
      <w:r w:rsidRPr="000E5BF7">
        <w:rPr>
          <w:rFonts w:ascii="宋体" w:hAnsi="宋体" w:hint="eastAsia"/>
          <w:bCs/>
          <w:sz w:val="18"/>
        </w:rPr>
        <w:t>批准文号：国统制〔2021〕135号</w:t>
      </w:r>
    </w:p>
    <w:p w:rsidR="005C6346" w:rsidRPr="000E5BF7" w:rsidRDefault="005C6346" w:rsidP="005C6346">
      <w:pPr>
        <w:tabs>
          <w:tab w:val="left" w:pos="6117"/>
        </w:tabs>
        <w:autoSpaceDE w:val="0"/>
        <w:autoSpaceDN w:val="0"/>
        <w:adjustRightInd w:val="0"/>
        <w:snapToGrid w:val="0"/>
        <w:spacing w:line="240" w:lineRule="exact"/>
        <w:rPr>
          <w:rFonts w:ascii="宋体" w:hAnsi="宋体"/>
          <w:bCs/>
          <w:sz w:val="18"/>
          <w:szCs w:val="18"/>
          <w:lang w:val="zh-CN"/>
        </w:rPr>
      </w:pPr>
      <w:r w:rsidRPr="000E5BF7">
        <w:rPr>
          <w:rFonts w:ascii="宋体" w:hAnsi="宋体" w:hint="eastAsia"/>
          <w:sz w:val="18"/>
        </w:rPr>
        <w:t xml:space="preserve">学校（机构）标识码：                                           </w:t>
      </w:r>
      <w:r w:rsidRPr="000E5BF7">
        <w:rPr>
          <w:rFonts w:ascii="宋体" w:hAnsi="宋体"/>
          <w:sz w:val="18"/>
        </w:rPr>
        <w:t xml:space="preserve">   </w:t>
      </w:r>
      <w:r w:rsidRPr="000E5BF7">
        <w:rPr>
          <w:rFonts w:ascii="宋体" w:hAnsi="宋体" w:hint="eastAsia"/>
          <w:bCs/>
          <w:sz w:val="18"/>
          <w:szCs w:val="18"/>
          <w:lang w:val="zh-CN"/>
        </w:rPr>
        <w:t>有效期至</w:t>
      </w:r>
      <w:r w:rsidRPr="000E5BF7">
        <w:rPr>
          <w:rFonts w:ascii="宋体" w:hAnsi="宋体" w:hint="eastAsia"/>
          <w:bCs/>
          <w:sz w:val="18"/>
          <w:szCs w:val="18"/>
        </w:rPr>
        <w:t>：</w:t>
      </w:r>
      <w:r w:rsidRPr="000E5BF7">
        <w:rPr>
          <w:rFonts w:ascii="宋体" w:hAnsi="宋体"/>
          <w:bCs/>
          <w:sz w:val="18"/>
          <w:szCs w:val="18"/>
        </w:rPr>
        <w:t>202</w:t>
      </w:r>
      <w:r w:rsidRPr="000E5BF7">
        <w:rPr>
          <w:rFonts w:ascii="宋体" w:hAnsi="宋体" w:hint="eastAsia"/>
          <w:bCs/>
          <w:sz w:val="18"/>
          <w:szCs w:val="18"/>
        </w:rPr>
        <w:t>4</w:t>
      </w:r>
      <w:r w:rsidRPr="000E5BF7">
        <w:rPr>
          <w:rFonts w:ascii="宋体" w:hAnsi="宋体" w:hint="eastAsia"/>
          <w:bCs/>
          <w:sz w:val="18"/>
          <w:szCs w:val="18"/>
          <w:lang w:val="zh-CN"/>
        </w:rPr>
        <w:t>年</w:t>
      </w:r>
      <w:r w:rsidRPr="000E5BF7">
        <w:rPr>
          <w:rFonts w:ascii="宋体" w:hAnsi="宋体" w:hint="eastAsia"/>
          <w:bCs/>
          <w:sz w:val="18"/>
          <w:szCs w:val="18"/>
        </w:rPr>
        <w:t>11</w:t>
      </w:r>
      <w:r w:rsidRPr="000E5BF7">
        <w:rPr>
          <w:rFonts w:ascii="宋体" w:hAnsi="宋体" w:hint="eastAsia"/>
          <w:bCs/>
          <w:sz w:val="18"/>
          <w:szCs w:val="18"/>
          <w:lang w:val="zh-CN"/>
        </w:rPr>
        <w:t>月</w:t>
      </w:r>
    </w:p>
    <w:p w:rsidR="00F65255" w:rsidRDefault="005C6346" w:rsidP="005C6346">
      <w:pPr>
        <w:tabs>
          <w:tab w:val="left" w:pos="6117"/>
        </w:tabs>
        <w:autoSpaceDE w:val="0"/>
        <w:autoSpaceDN w:val="0"/>
        <w:adjustRightInd w:val="0"/>
        <w:snapToGrid w:val="0"/>
        <w:spacing w:line="240" w:lineRule="exact"/>
        <w:rPr>
          <w:rFonts w:ascii="宋体" w:hAnsi="宋体"/>
          <w:bCs/>
          <w:sz w:val="18"/>
          <w:szCs w:val="18"/>
        </w:rPr>
      </w:pPr>
      <w:r w:rsidRPr="000E5BF7">
        <w:rPr>
          <w:rFonts w:ascii="宋体" w:hAnsi="宋体" w:hint="eastAsia"/>
          <w:sz w:val="18"/>
        </w:rPr>
        <w:t>统一社会信用代码：</w:t>
      </w:r>
      <w:r w:rsidRPr="000E5BF7">
        <w:rPr>
          <w:rFonts w:ascii="宋体" w:hAnsi="宋体"/>
          <w:sz w:val="18"/>
        </w:rPr>
        <w:t xml:space="preserve">                </w:t>
      </w:r>
      <w:r w:rsidRPr="000E5BF7">
        <w:rPr>
          <w:rFonts w:ascii="宋体" w:hAnsi="宋体" w:hint="eastAsia"/>
          <w:bCs/>
          <w:sz w:val="18"/>
          <w:szCs w:val="18"/>
        </w:rPr>
        <w:t>（２０２</w:t>
      </w:r>
      <w:r w:rsidRPr="000E5BF7">
        <w:rPr>
          <w:rFonts w:ascii="宋体" w:hAnsi="宋体"/>
          <w:bCs/>
          <w:sz w:val="18"/>
          <w:szCs w:val="18"/>
        </w:rPr>
        <w:t xml:space="preserve">  </w:t>
      </w:r>
      <w:r w:rsidRPr="000E5BF7">
        <w:rPr>
          <w:rFonts w:ascii="宋体" w:hAnsi="宋体" w:hint="eastAsia"/>
          <w:bCs/>
          <w:sz w:val="18"/>
          <w:szCs w:val="18"/>
        </w:rPr>
        <w:t>学年）</w:t>
      </w:r>
      <w:r w:rsidRPr="000E5BF7">
        <w:rPr>
          <w:rFonts w:ascii="宋体" w:hAnsi="宋体"/>
          <w:bCs/>
          <w:sz w:val="18"/>
          <w:szCs w:val="18"/>
        </w:rPr>
        <w:t xml:space="preserve">   </w:t>
      </w:r>
    </w:p>
    <w:p w:rsidR="00F65255" w:rsidRDefault="00F65255" w:rsidP="005C6346">
      <w:pPr>
        <w:tabs>
          <w:tab w:val="left" w:pos="6117"/>
        </w:tabs>
        <w:autoSpaceDE w:val="0"/>
        <w:autoSpaceDN w:val="0"/>
        <w:adjustRightInd w:val="0"/>
        <w:snapToGrid w:val="0"/>
        <w:spacing w:line="240" w:lineRule="exact"/>
        <w:rPr>
          <w:rFonts w:ascii="宋体" w:hAnsi="宋体"/>
          <w:bCs/>
          <w:sz w:val="18"/>
          <w:szCs w:val="18"/>
        </w:rPr>
      </w:pPr>
      <w:r w:rsidRPr="00F65255">
        <w:rPr>
          <w:rFonts w:ascii="宋体" w:hAnsi="宋体" w:cs="宋体"/>
          <w:noProof/>
          <w:kern w:val="0"/>
          <w:sz w:val="24"/>
        </w:rPr>
        <mc:AlternateContent>
          <mc:Choice Requires="wps">
            <w:drawing>
              <wp:anchor distT="0" distB="0" distL="114300" distR="114300" simplePos="0" relativeHeight="251659264" behindDoc="0" locked="0" layoutInCell="1" allowOverlap="1" wp14:anchorId="1ABA6A4B" wp14:editId="7C8C87B3">
                <wp:simplePos x="0" y="0"/>
                <wp:positionH relativeFrom="column">
                  <wp:posOffset>180974</wp:posOffset>
                </wp:positionH>
                <wp:positionV relativeFrom="paragraph">
                  <wp:posOffset>41910</wp:posOffset>
                </wp:positionV>
                <wp:extent cx="4943475" cy="838200"/>
                <wp:effectExtent l="0" t="0" r="28575" b="304800"/>
                <wp:wrapNone/>
                <wp:docPr id="1" name="圆角矩形标注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4943475" cy="838200"/>
                        </a:xfrm>
                        <a:prstGeom prst="wedgeRoundRectCallout">
                          <a:avLst>
                            <a:gd name="adj1" fmla="val 11486"/>
                            <a:gd name="adj2" fmla="val -83459"/>
                            <a:gd name="adj3" fmla="val 16667"/>
                          </a:avLst>
                        </a:prstGeom>
                        <a:solidFill>
                          <a:srgbClr val="FFFFFF"/>
                        </a:solidFill>
                        <a:ln w="25400">
                          <a:solidFill>
                            <a:srgbClr val="0000FF"/>
                          </a:solidFill>
                          <a:miter lim="800000"/>
                          <a:headEnd/>
                          <a:tailEnd/>
                        </a:ln>
                      </wps:spPr>
                      <wps:txbx>
                        <w:txbxContent>
                          <w:p w:rsidR="00F65255" w:rsidRDefault="00F65255" w:rsidP="00F65255">
                            <w:pPr>
                              <w:spacing w:line="240" w:lineRule="atLeast"/>
                              <w:ind w:firstLineChars="200" w:firstLine="360"/>
                              <w:rPr>
                                <w:rFonts w:ascii="仿宋" w:eastAsia="仿宋" w:hAnsi="仿宋" w:cs="仿宋"/>
                                <w:sz w:val="18"/>
                                <w:szCs w:val="18"/>
                              </w:rPr>
                            </w:pPr>
                            <w:bookmarkStart w:id="2" w:name="_GoBack"/>
                            <w:r>
                              <w:rPr>
                                <w:rFonts w:ascii="仿宋" w:eastAsia="仿宋" w:hAnsi="仿宋" w:cs="仿宋" w:hint="eastAsia"/>
                                <w:sz w:val="18"/>
                                <w:szCs w:val="18"/>
                              </w:rPr>
                              <w:t>本表数据主要来源于学校培训管理行政记录，比如：继续教育管理信息系统、学校教学管理系统、对外教育培训台账、财务收入明细账等。也可参考培训项目合同、协议、委托书，参加培训学生花名册等。</w:t>
                            </w:r>
                          </w:p>
                          <w:bookmarkEnd w:id="2"/>
                          <w:p w:rsidR="00F65255" w:rsidRDefault="00F65255" w:rsidP="00F65255">
                            <w:pPr>
                              <w:ind w:firstLineChars="198" w:firstLine="356"/>
                              <w:rPr>
                                <w:rFonts w:ascii="等线" w:eastAsia="等线" w:hAnsi="等线" w:hint="eastAsia"/>
                                <w:color w:val="FF000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BA6A4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1" o:spid="_x0000_s1026" type="#_x0000_t62" style="position:absolute;left:0;text-align:left;margin-left:14.25pt;margin-top:3.3pt;width:389.25pt;height:66pt;rotation:18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" adj="13281,-7227" strokecolor="blue" strokeweight="2pt">
                <v:textbox>
                  <w:txbxContent>
                    <w:p w:rsidR="00F65255" w:rsidRDefault="00F65255" w:rsidP="00F65255">
                      <w:pPr>
                        <w:spacing w:line="240" w:lineRule="atLeast"/>
                        <w:ind w:firstLineChars="200" w:firstLine="360"/>
                        <w:rPr>
                          <w:rFonts w:ascii="仿宋" w:eastAsia="仿宋" w:hAnsi="仿宋" w:cs="仿宋"/>
                          <w:sz w:val="18"/>
                          <w:szCs w:val="18"/>
                        </w:rPr>
                      </w:pPr>
                      <w:bookmarkStart w:id="3" w:name="_GoBack"/>
                      <w:r>
                        <w:rPr>
                          <w:rFonts w:ascii="仿宋" w:eastAsia="仿宋" w:hAnsi="仿宋" w:cs="仿宋" w:hint="eastAsia"/>
                          <w:sz w:val="18"/>
                          <w:szCs w:val="18"/>
                        </w:rPr>
                        <w:t>本表数据主要来源于学校培训管理行政记录，比如：继续教育管理信息系统、学校教学管理系统、对外教育培训台账、财务收入明细账等。也可参考培训项目合同、协议、委托书，参加培训学生花名册等。</w:t>
                      </w:r>
                    </w:p>
                    <w:bookmarkEnd w:id="3"/>
                    <w:p w:rsidR="00F65255" w:rsidRDefault="00F65255" w:rsidP="00F65255">
                      <w:pPr>
                        <w:ind w:firstLineChars="198" w:firstLine="356"/>
                        <w:rPr>
                          <w:rFonts w:ascii="等线" w:eastAsia="等线" w:hAnsi="等线" w:hint="eastAsia"/>
                          <w:color w:val="FF0000"/>
                          <w:sz w:val="18"/>
                          <w:szCs w:val="18"/>
                        </w:rPr>
                      </w:pPr>
                    </w:p>
                  </w:txbxContent>
                </v:textbox>
              </v:shape>
            </w:pict>
          </mc:Fallback>
        </mc:AlternateContent>
      </w:r>
    </w:p>
    <w:p w:rsidR="00F65255" w:rsidRDefault="00F65255" w:rsidP="005C6346">
      <w:pPr>
        <w:tabs>
          <w:tab w:val="left" w:pos="6117"/>
        </w:tabs>
        <w:autoSpaceDE w:val="0"/>
        <w:autoSpaceDN w:val="0"/>
        <w:adjustRightInd w:val="0"/>
        <w:snapToGrid w:val="0"/>
        <w:spacing w:line="240" w:lineRule="exact"/>
        <w:rPr>
          <w:rFonts w:ascii="宋体" w:hAnsi="宋体"/>
          <w:bCs/>
          <w:sz w:val="18"/>
          <w:szCs w:val="18"/>
        </w:rPr>
      </w:pPr>
    </w:p>
    <w:p w:rsidR="00F65255" w:rsidRDefault="00F65255" w:rsidP="005C6346">
      <w:pPr>
        <w:tabs>
          <w:tab w:val="left" w:pos="6117"/>
        </w:tabs>
        <w:autoSpaceDE w:val="0"/>
        <w:autoSpaceDN w:val="0"/>
        <w:adjustRightInd w:val="0"/>
        <w:snapToGrid w:val="0"/>
        <w:spacing w:line="240" w:lineRule="exact"/>
        <w:rPr>
          <w:rFonts w:ascii="宋体" w:hAnsi="宋体"/>
          <w:bCs/>
          <w:sz w:val="18"/>
          <w:szCs w:val="18"/>
        </w:rPr>
      </w:pPr>
    </w:p>
    <w:p w:rsidR="00F65255" w:rsidRDefault="00F65255" w:rsidP="005C6346">
      <w:pPr>
        <w:tabs>
          <w:tab w:val="left" w:pos="6117"/>
        </w:tabs>
        <w:autoSpaceDE w:val="0"/>
        <w:autoSpaceDN w:val="0"/>
        <w:adjustRightInd w:val="0"/>
        <w:snapToGrid w:val="0"/>
        <w:spacing w:line="240" w:lineRule="exact"/>
        <w:rPr>
          <w:rFonts w:ascii="宋体" w:hAnsi="宋体"/>
          <w:bCs/>
          <w:sz w:val="18"/>
          <w:szCs w:val="18"/>
        </w:rPr>
      </w:pPr>
    </w:p>
    <w:p w:rsidR="00F65255" w:rsidRDefault="00F65255" w:rsidP="005C6346">
      <w:pPr>
        <w:tabs>
          <w:tab w:val="left" w:pos="6117"/>
        </w:tabs>
        <w:autoSpaceDE w:val="0"/>
        <w:autoSpaceDN w:val="0"/>
        <w:adjustRightInd w:val="0"/>
        <w:snapToGrid w:val="0"/>
        <w:spacing w:line="240" w:lineRule="exact"/>
        <w:rPr>
          <w:rFonts w:ascii="宋体" w:hAnsi="宋体"/>
          <w:bCs/>
          <w:sz w:val="18"/>
          <w:szCs w:val="18"/>
        </w:rPr>
      </w:pPr>
    </w:p>
    <w:p w:rsidR="00F65255" w:rsidRDefault="00F65255" w:rsidP="005C6346">
      <w:pPr>
        <w:tabs>
          <w:tab w:val="left" w:pos="6117"/>
        </w:tabs>
        <w:autoSpaceDE w:val="0"/>
        <w:autoSpaceDN w:val="0"/>
        <w:adjustRightInd w:val="0"/>
        <w:snapToGrid w:val="0"/>
        <w:spacing w:line="240" w:lineRule="exact"/>
        <w:rPr>
          <w:rFonts w:ascii="宋体" w:hAnsi="宋体"/>
          <w:bCs/>
          <w:sz w:val="18"/>
          <w:szCs w:val="18"/>
        </w:rPr>
      </w:pPr>
    </w:p>
    <w:p w:rsidR="00F65255" w:rsidRDefault="00F65255" w:rsidP="005C6346">
      <w:pPr>
        <w:tabs>
          <w:tab w:val="left" w:pos="6117"/>
        </w:tabs>
        <w:autoSpaceDE w:val="0"/>
        <w:autoSpaceDN w:val="0"/>
        <w:adjustRightInd w:val="0"/>
        <w:snapToGrid w:val="0"/>
        <w:spacing w:line="240" w:lineRule="exact"/>
        <w:rPr>
          <w:rFonts w:ascii="宋体" w:hAnsi="宋体"/>
          <w:bCs/>
          <w:sz w:val="18"/>
          <w:szCs w:val="18"/>
        </w:rPr>
      </w:pPr>
    </w:p>
    <w:p w:rsidR="005C6346" w:rsidRPr="000E5BF7" w:rsidRDefault="005C6346" w:rsidP="005C6346">
      <w:pPr>
        <w:tabs>
          <w:tab w:val="left" w:pos="6117"/>
        </w:tabs>
        <w:autoSpaceDE w:val="0"/>
        <w:autoSpaceDN w:val="0"/>
        <w:adjustRightInd w:val="0"/>
        <w:snapToGrid w:val="0"/>
        <w:spacing w:line="240" w:lineRule="exact"/>
        <w:rPr>
          <w:rFonts w:ascii="宋体" w:hAnsi="宋体"/>
          <w:sz w:val="18"/>
          <w:szCs w:val="18"/>
        </w:rPr>
      </w:pPr>
      <w:r w:rsidRPr="000E5BF7">
        <w:rPr>
          <w:rFonts w:ascii="宋体" w:hAnsi="宋体"/>
          <w:bCs/>
          <w:sz w:val="18"/>
          <w:szCs w:val="18"/>
        </w:rPr>
        <w:t xml:space="preserve">         </w:t>
      </w:r>
      <w:r w:rsidRPr="000E5BF7">
        <w:rPr>
          <w:rFonts w:ascii="宋体" w:hAnsi="宋体"/>
          <w:b/>
          <w:sz w:val="18"/>
        </w:rPr>
        <w:t xml:space="preserve">  </w:t>
      </w:r>
      <w:r w:rsidRPr="000E5BF7">
        <w:rPr>
          <w:rFonts w:ascii="宋体" w:hAnsi="宋体"/>
          <w:b/>
          <w:sz w:val="18"/>
        </w:rPr>
        <w:tab/>
      </w:r>
    </w:p>
    <w:tbl>
      <w:tblPr>
        <w:tblW w:w="8616" w:type="dxa"/>
        <w:tblBorders>
          <w:top w:val="single" w:sz="8" w:space="0" w:color="auto"/>
          <w:bottom w:val="single" w:sz="8" w:space="0" w:color="auto"/>
          <w:insideH w:val="single" w:sz="2" w:space="0" w:color="auto"/>
          <w:insideV w:val="single" w:sz="2" w:space="0" w:color="auto"/>
        </w:tblBorders>
        <w:tblLook w:val="04A0" w:firstRow="1" w:lastRow="0" w:firstColumn="1" w:lastColumn="0" w:noHBand="0" w:noVBand="1"/>
      </w:tblPr>
      <w:tblGrid>
        <w:gridCol w:w="2977"/>
        <w:gridCol w:w="975"/>
        <w:gridCol w:w="1112"/>
        <w:gridCol w:w="3552"/>
      </w:tblGrid>
      <w:tr w:rsidR="005C6346" w:rsidRPr="000E5BF7" w:rsidTr="00A70197">
        <w:tc>
          <w:tcPr>
            <w:tcW w:w="2977" w:type="dxa"/>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指标名称</w:t>
            </w:r>
          </w:p>
        </w:tc>
        <w:tc>
          <w:tcPr>
            <w:tcW w:w="975" w:type="dxa"/>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计量单位</w:t>
            </w:r>
          </w:p>
        </w:tc>
        <w:tc>
          <w:tcPr>
            <w:tcW w:w="1112" w:type="dxa"/>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代码</w:t>
            </w:r>
          </w:p>
        </w:tc>
        <w:tc>
          <w:tcPr>
            <w:tcW w:w="3552" w:type="dxa"/>
            <w:tcBorders>
              <w:bottom w:val="single" w:sz="4" w:space="0" w:color="auto"/>
            </w:tcBorders>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上学年数量</w:t>
            </w:r>
          </w:p>
        </w:tc>
      </w:tr>
      <w:tr w:rsidR="005C6346" w:rsidRPr="000E5BF7" w:rsidTr="00A70197">
        <w:tc>
          <w:tcPr>
            <w:tcW w:w="2977" w:type="dxa"/>
            <w:shd w:val="clear" w:color="auto" w:fill="auto"/>
          </w:tcPr>
          <w:p w:rsidR="005C6346" w:rsidRPr="000E5BF7" w:rsidRDefault="005C6346" w:rsidP="00A70197">
            <w:pPr>
              <w:spacing w:line="280" w:lineRule="exact"/>
              <w:rPr>
                <w:rFonts w:ascii="宋体" w:hAnsi="宋体"/>
                <w:sz w:val="18"/>
              </w:rPr>
            </w:pPr>
            <w:r w:rsidRPr="000E5BF7">
              <w:rPr>
                <w:rFonts w:ascii="宋体" w:hAnsi="宋体" w:hint="eastAsia"/>
                <w:sz w:val="18"/>
              </w:rPr>
              <w:t>培训项目数量</w:t>
            </w:r>
          </w:p>
        </w:tc>
        <w:tc>
          <w:tcPr>
            <w:tcW w:w="975" w:type="dxa"/>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个</w:t>
            </w:r>
          </w:p>
        </w:tc>
        <w:tc>
          <w:tcPr>
            <w:tcW w:w="1112" w:type="dxa"/>
            <w:tcBorders>
              <w:right w:val="single" w:sz="4" w:space="0" w:color="auto"/>
            </w:tcBorders>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sz w:val="18"/>
              </w:rPr>
              <w:t>01</w:t>
            </w:r>
          </w:p>
        </w:tc>
        <w:tc>
          <w:tcPr>
            <w:tcW w:w="3552" w:type="dxa"/>
            <w:tcBorders>
              <w:top w:val="single" w:sz="4" w:space="0" w:color="auto"/>
              <w:left w:val="single" w:sz="4" w:space="0" w:color="auto"/>
              <w:bottom w:val="nil"/>
              <w:right w:val="nil"/>
            </w:tcBorders>
            <w:shd w:val="clear" w:color="auto" w:fill="auto"/>
          </w:tcPr>
          <w:p w:rsidR="005C6346" w:rsidRPr="000E5BF7" w:rsidRDefault="005C6346" w:rsidP="00A70197">
            <w:pPr>
              <w:spacing w:line="280" w:lineRule="exact"/>
              <w:jc w:val="center"/>
              <w:rPr>
                <w:rFonts w:ascii="宋体" w:hAnsi="宋体"/>
                <w:sz w:val="18"/>
              </w:rPr>
            </w:pPr>
          </w:p>
        </w:tc>
      </w:tr>
      <w:tr w:rsidR="005C6346" w:rsidRPr="000E5BF7" w:rsidTr="00A70197">
        <w:tc>
          <w:tcPr>
            <w:tcW w:w="2977" w:type="dxa"/>
            <w:shd w:val="clear" w:color="auto" w:fill="auto"/>
          </w:tcPr>
          <w:p w:rsidR="005C6346" w:rsidRPr="000E5BF7" w:rsidRDefault="005C6346" w:rsidP="00A70197">
            <w:pPr>
              <w:spacing w:line="280" w:lineRule="exact"/>
              <w:ind w:firstLineChars="100" w:firstLine="180"/>
              <w:rPr>
                <w:rFonts w:ascii="宋体" w:hAnsi="宋体"/>
                <w:sz w:val="18"/>
              </w:rPr>
            </w:pPr>
            <w:r w:rsidRPr="000E5BF7">
              <w:rPr>
                <w:rFonts w:ascii="宋体" w:hAnsi="宋体" w:hint="eastAsia"/>
                <w:sz w:val="18"/>
              </w:rPr>
              <w:t>财政资金支付</w:t>
            </w:r>
          </w:p>
        </w:tc>
        <w:tc>
          <w:tcPr>
            <w:tcW w:w="975" w:type="dxa"/>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个</w:t>
            </w:r>
          </w:p>
        </w:tc>
        <w:tc>
          <w:tcPr>
            <w:tcW w:w="1112" w:type="dxa"/>
            <w:tcBorders>
              <w:right w:val="single" w:sz="4" w:space="0" w:color="auto"/>
            </w:tcBorders>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sz w:val="18"/>
              </w:rPr>
              <w:t>02</w:t>
            </w:r>
          </w:p>
        </w:tc>
        <w:tc>
          <w:tcPr>
            <w:tcW w:w="3552" w:type="dxa"/>
            <w:tcBorders>
              <w:top w:val="nil"/>
              <w:left w:val="single" w:sz="4" w:space="0" w:color="auto"/>
              <w:bottom w:val="nil"/>
              <w:right w:val="nil"/>
            </w:tcBorders>
            <w:shd w:val="clear" w:color="auto" w:fill="auto"/>
          </w:tcPr>
          <w:p w:rsidR="005C6346" w:rsidRPr="000E5BF7" w:rsidRDefault="005C6346" w:rsidP="00A70197">
            <w:pPr>
              <w:spacing w:line="280" w:lineRule="exact"/>
              <w:jc w:val="center"/>
              <w:rPr>
                <w:rFonts w:ascii="宋体" w:hAnsi="宋体"/>
                <w:sz w:val="18"/>
              </w:rPr>
            </w:pPr>
          </w:p>
        </w:tc>
      </w:tr>
      <w:tr w:rsidR="005C6346" w:rsidRPr="000E5BF7" w:rsidTr="00A70197">
        <w:tc>
          <w:tcPr>
            <w:tcW w:w="2977" w:type="dxa"/>
            <w:shd w:val="clear" w:color="auto" w:fill="auto"/>
          </w:tcPr>
          <w:p w:rsidR="005C6346" w:rsidRPr="000E5BF7" w:rsidRDefault="005C6346" w:rsidP="00A70197">
            <w:pPr>
              <w:spacing w:line="280" w:lineRule="exact"/>
              <w:ind w:firstLineChars="100" w:firstLine="180"/>
              <w:rPr>
                <w:rFonts w:ascii="宋体" w:hAnsi="宋体"/>
                <w:sz w:val="18"/>
              </w:rPr>
            </w:pPr>
            <w:r w:rsidRPr="000E5BF7">
              <w:rPr>
                <w:rFonts w:ascii="宋体" w:hAnsi="宋体" w:hint="eastAsia"/>
                <w:sz w:val="18"/>
              </w:rPr>
              <w:t>非财政资金支付</w:t>
            </w:r>
          </w:p>
        </w:tc>
        <w:tc>
          <w:tcPr>
            <w:tcW w:w="975" w:type="dxa"/>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个</w:t>
            </w:r>
          </w:p>
        </w:tc>
        <w:tc>
          <w:tcPr>
            <w:tcW w:w="1112" w:type="dxa"/>
            <w:tcBorders>
              <w:right w:val="single" w:sz="4" w:space="0" w:color="auto"/>
            </w:tcBorders>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sz w:val="18"/>
              </w:rPr>
              <w:t>03</w:t>
            </w:r>
          </w:p>
        </w:tc>
        <w:tc>
          <w:tcPr>
            <w:tcW w:w="3552" w:type="dxa"/>
            <w:tcBorders>
              <w:top w:val="nil"/>
              <w:left w:val="single" w:sz="4" w:space="0" w:color="auto"/>
              <w:bottom w:val="nil"/>
              <w:right w:val="nil"/>
            </w:tcBorders>
            <w:shd w:val="clear" w:color="auto" w:fill="auto"/>
          </w:tcPr>
          <w:p w:rsidR="005C6346" w:rsidRPr="000E5BF7" w:rsidRDefault="005C6346" w:rsidP="00A70197">
            <w:pPr>
              <w:spacing w:line="280" w:lineRule="exact"/>
              <w:jc w:val="center"/>
              <w:rPr>
                <w:rFonts w:ascii="宋体" w:hAnsi="宋体"/>
                <w:sz w:val="18"/>
              </w:rPr>
            </w:pPr>
          </w:p>
        </w:tc>
      </w:tr>
      <w:tr w:rsidR="005C6346" w:rsidRPr="000E5BF7" w:rsidTr="00A70197">
        <w:tc>
          <w:tcPr>
            <w:tcW w:w="2977" w:type="dxa"/>
            <w:shd w:val="clear" w:color="auto" w:fill="auto"/>
          </w:tcPr>
          <w:p w:rsidR="005C6346" w:rsidRPr="000E5BF7" w:rsidRDefault="005C6346" w:rsidP="00A70197">
            <w:pPr>
              <w:spacing w:line="280" w:lineRule="exact"/>
              <w:ind w:firstLineChars="100" w:firstLine="180"/>
              <w:rPr>
                <w:rFonts w:ascii="宋体" w:hAnsi="宋体"/>
                <w:sz w:val="18"/>
              </w:rPr>
            </w:pPr>
            <w:r w:rsidRPr="000E5BF7">
              <w:rPr>
                <w:rFonts w:ascii="宋体" w:hAnsi="宋体" w:hint="eastAsia"/>
                <w:sz w:val="18"/>
              </w:rPr>
              <w:t>免费公益项目</w:t>
            </w:r>
          </w:p>
        </w:tc>
        <w:tc>
          <w:tcPr>
            <w:tcW w:w="975" w:type="dxa"/>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个</w:t>
            </w:r>
          </w:p>
        </w:tc>
        <w:tc>
          <w:tcPr>
            <w:tcW w:w="1112" w:type="dxa"/>
            <w:tcBorders>
              <w:right w:val="single" w:sz="4" w:space="0" w:color="auto"/>
            </w:tcBorders>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sz w:val="18"/>
              </w:rPr>
              <w:t>04</w:t>
            </w:r>
          </w:p>
        </w:tc>
        <w:tc>
          <w:tcPr>
            <w:tcW w:w="3552" w:type="dxa"/>
            <w:tcBorders>
              <w:top w:val="nil"/>
              <w:left w:val="single" w:sz="4" w:space="0" w:color="auto"/>
              <w:bottom w:val="nil"/>
              <w:right w:val="nil"/>
            </w:tcBorders>
            <w:shd w:val="clear" w:color="auto" w:fill="auto"/>
          </w:tcPr>
          <w:p w:rsidR="005C6346" w:rsidRPr="000E5BF7" w:rsidRDefault="005C6346" w:rsidP="00A70197">
            <w:pPr>
              <w:spacing w:line="280" w:lineRule="exact"/>
              <w:jc w:val="center"/>
              <w:rPr>
                <w:rFonts w:ascii="宋体" w:hAnsi="宋体"/>
                <w:sz w:val="18"/>
              </w:rPr>
            </w:pPr>
          </w:p>
        </w:tc>
      </w:tr>
      <w:tr w:rsidR="005C6346" w:rsidRPr="000E5BF7" w:rsidTr="00A70197">
        <w:tc>
          <w:tcPr>
            <w:tcW w:w="2977" w:type="dxa"/>
            <w:shd w:val="clear" w:color="auto" w:fill="auto"/>
          </w:tcPr>
          <w:p w:rsidR="005C6346" w:rsidRPr="000E5BF7" w:rsidRDefault="005C6346" w:rsidP="00A70197">
            <w:pPr>
              <w:spacing w:line="280" w:lineRule="exact"/>
              <w:rPr>
                <w:rFonts w:ascii="宋体" w:hAnsi="宋体"/>
                <w:sz w:val="18"/>
              </w:rPr>
            </w:pPr>
            <w:r w:rsidRPr="000E5BF7">
              <w:rPr>
                <w:rFonts w:ascii="宋体" w:hAnsi="宋体" w:hint="eastAsia"/>
                <w:sz w:val="18"/>
              </w:rPr>
              <w:t>到账经费</w:t>
            </w:r>
          </w:p>
        </w:tc>
        <w:tc>
          <w:tcPr>
            <w:tcW w:w="975" w:type="dxa"/>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万元</w:t>
            </w:r>
          </w:p>
        </w:tc>
        <w:tc>
          <w:tcPr>
            <w:tcW w:w="1112" w:type="dxa"/>
            <w:tcBorders>
              <w:right w:val="single" w:sz="4" w:space="0" w:color="auto"/>
            </w:tcBorders>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sz w:val="18"/>
              </w:rPr>
              <w:t>05</w:t>
            </w:r>
          </w:p>
        </w:tc>
        <w:tc>
          <w:tcPr>
            <w:tcW w:w="3552" w:type="dxa"/>
            <w:tcBorders>
              <w:top w:val="nil"/>
              <w:left w:val="single" w:sz="4" w:space="0" w:color="auto"/>
              <w:bottom w:val="nil"/>
              <w:right w:val="nil"/>
            </w:tcBorders>
            <w:shd w:val="clear" w:color="auto" w:fill="auto"/>
          </w:tcPr>
          <w:p w:rsidR="005C6346" w:rsidRPr="000E5BF7" w:rsidRDefault="005C6346" w:rsidP="00A70197">
            <w:pPr>
              <w:spacing w:line="280" w:lineRule="exact"/>
              <w:jc w:val="center"/>
              <w:rPr>
                <w:rFonts w:ascii="宋体" w:hAnsi="宋体"/>
                <w:sz w:val="18"/>
              </w:rPr>
            </w:pPr>
          </w:p>
        </w:tc>
      </w:tr>
      <w:tr w:rsidR="005C6346" w:rsidRPr="000E5BF7" w:rsidTr="00A70197">
        <w:tc>
          <w:tcPr>
            <w:tcW w:w="2977" w:type="dxa"/>
            <w:shd w:val="clear" w:color="auto" w:fill="auto"/>
          </w:tcPr>
          <w:p w:rsidR="005C6346" w:rsidRPr="000E5BF7" w:rsidRDefault="005C6346" w:rsidP="00A70197">
            <w:pPr>
              <w:spacing w:line="280" w:lineRule="exact"/>
              <w:rPr>
                <w:rFonts w:ascii="宋体" w:hAnsi="宋体"/>
                <w:sz w:val="18"/>
              </w:rPr>
            </w:pPr>
            <w:r w:rsidRPr="000E5BF7">
              <w:rPr>
                <w:rFonts w:ascii="宋体" w:hAnsi="宋体" w:hint="eastAsia"/>
                <w:sz w:val="18"/>
              </w:rPr>
              <w:t>培训时间</w:t>
            </w:r>
          </w:p>
        </w:tc>
        <w:tc>
          <w:tcPr>
            <w:tcW w:w="975" w:type="dxa"/>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学时</w:t>
            </w:r>
          </w:p>
        </w:tc>
        <w:tc>
          <w:tcPr>
            <w:tcW w:w="1112" w:type="dxa"/>
            <w:tcBorders>
              <w:right w:val="single" w:sz="4" w:space="0" w:color="auto"/>
            </w:tcBorders>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sz w:val="18"/>
              </w:rPr>
              <w:t>06</w:t>
            </w:r>
          </w:p>
        </w:tc>
        <w:tc>
          <w:tcPr>
            <w:tcW w:w="3552" w:type="dxa"/>
            <w:tcBorders>
              <w:top w:val="nil"/>
              <w:left w:val="single" w:sz="4" w:space="0" w:color="auto"/>
              <w:bottom w:val="nil"/>
              <w:right w:val="nil"/>
            </w:tcBorders>
            <w:shd w:val="clear" w:color="auto" w:fill="auto"/>
          </w:tcPr>
          <w:p w:rsidR="005C6346" w:rsidRPr="000E5BF7" w:rsidRDefault="005C6346" w:rsidP="00A70197">
            <w:pPr>
              <w:spacing w:line="280" w:lineRule="exact"/>
              <w:jc w:val="center"/>
              <w:rPr>
                <w:rFonts w:ascii="宋体" w:hAnsi="宋体"/>
                <w:sz w:val="18"/>
              </w:rPr>
            </w:pPr>
          </w:p>
        </w:tc>
      </w:tr>
      <w:tr w:rsidR="005C6346" w:rsidRPr="000E5BF7" w:rsidTr="00A70197">
        <w:tc>
          <w:tcPr>
            <w:tcW w:w="2977" w:type="dxa"/>
            <w:shd w:val="clear" w:color="auto" w:fill="auto"/>
          </w:tcPr>
          <w:p w:rsidR="005C6346" w:rsidRPr="000E5BF7" w:rsidRDefault="005C6346" w:rsidP="00A70197">
            <w:pPr>
              <w:spacing w:line="280" w:lineRule="exact"/>
              <w:rPr>
                <w:rFonts w:ascii="宋体" w:hAnsi="宋体"/>
                <w:sz w:val="18"/>
              </w:rPr>
            </w:pPr>
            <w:r w:rsidRPr="000E5BF7">
              <w:rPr>
                <w:rFonts w:ascii="宋体" w:hAnsi="宋体" w:hint="eastAsia"/>
                <w:sz w:val="18"/>
              </w:rPr>
              <w:t>培训对象</w:t>
            </w:r>
          </w:p>
        </w:tc>
        <w:tc>
          <w:tcPr>
            <w:tcW w:w="975" w:type="dxa"/>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人次</w:t>
            </w:r>
          </w:p>
        </w:tc>
        <w:tc>
          <w:tcPr>
            <w:tcW w:w="1112" w:type="dxa"/>
            <w:tcBorders>
              <w:right w:val="single" w:sz="4" w:space="0" w:color="auto"/>
            </w:tcBorders>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sz w:val="18"/>
              </w:rPr>
              <w:t>07</w:t>
            </w:r>
          </w:p>
        </w:tc>
        <w:tc>
          <w:tcPr>
            <w:tcW w:w="3552" w:type="dxa"/>
            <w:tcBorders>
              <w:top w:val="nil"/>
              <w:left w:val="single" w:sz="4" w:space="0" w:color="auto"/>
              <w:bottom w:val="nil"/>
              <w:right w:val="nil"/>
            </w:tcBorders>
            <w:shd w:val="clear" w:color="auto" w:fill="auto"/>
          </w:tcPr>
          <w:p w:rsidR="005C6346" w:rsidRPr="000E5BF7" w:rsidRDefault="005C6346" w:rsidP="00A70197">
            <w:pPr>
              <w:spacing w:line="280" w:lineRule="exact"/>
              <w:jc w:val="center"/>
              <w:rPr>
                <w:rFonts w:ascii="宋体" w:hAnsi="宋体"/>
                <w:sz w:val="18"/>
              </w:rPr>
            </w:pPr>
          </w:p>
        </w:tc>
      </w:tr>
      <w:tr w:rsidR="005C6346" w:rsidRPr="000E5BF7" w:rsidTr="00A70197">
        <w:tc>
          <w:tcPr>
            <w:tcW w:w="2977" w:type="dxa"/>
            <w:shd w:val="clear" w:color="auto" w:fill="auto"/>
          </w:tcPr>
          <w:p w:rsidR="005C6346" w:rsidRPr="000E5BF7" w:rsidRDefault="005C6346" w:rsidP="00A70197">
            <w:pPr>
              <w:spacing w:line="280" w:lineRule="exact"/>
              <w:ind w:firstLineChars="100" w:firstLine="180"/>
              <w:rPr>
                <w:rFonts w:ascii="宋体" w:hAnsi="宋体"/>
                <w:sz w:val="18"/>
              </w:rPr>
            </w:pPr>
            <w:r w:rsidRPr="000E5BF7">
              <w:rPr>
                <w:rFonts w:ascii="宋体" w:hAnsi="宋体" w:hint="eastAsia"/>
                <w:sz w:val="18"/>
              </w:rPr>
              <w:t>企业职工</w:t>
            </w:r>
          </w:p>
        </w:tc>
        <w:tc>
          <w:tcPr>
            <w:tcW w:w="975" w:type="dxa"/>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人次</w:t>
            </w:r>
          </w:p>
        </w:tc>
        <w:tc>
          <w:tcPr>
            <w:tcW w:w="1112" w:type="dxa"/>
            <w:tcBorders>
              <w:right w:val="single" w:sz="4" w:space="0" w:color="auto"/>
            </w:tcBorders>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sz w:val="18"/>
              </w:rPr>
              <w:t>08</w:t>
            </w:r>
          </w:p>
        </w:tc>
        <w:tc>
          <w:tcPr>
            <w:tcW w:w="3552" w:type="dxa"/>
            <w:tcBorders>
              <w:top w:val="nil"/>
              <w:left w:val="single" w:sz="4" w:space="0" w:color="auto"/>
              <w:bottom w:val="nil"/>
              <w:right w:val="nil"/>
            </w:tcBorders>
            <w:shd w:val="clear" w:color="auto" w:fill="auto"/>
          </w:tcPr>
          <w:p w:rsidR="005C6346" w:rsidRPr="000E5BF7" w:rsidRDefault="005C6346" w:rsidP="00A70197">
            <w:pPr>
              <w:spacing w:line="280" w:lineRule="exact"/>
              <w:jc w:val="center"/>
              <w:rPr>
                <w:rFonts w:ascii="宋体" w:hAnsi="宋体"/>
                <w:sz w:val="18"/>
              </w:rPr>
            </w:pPr>
          </w:p>
        </w:tc>
      </w:tr>
      <w:tr w:rsidR="005C6346" w:rsidRPr="000E5BF7" w:rsidTr="00A70197">
        <w:tc>
          <w:tcPr>
            <w:tcW w:w="2977" w:type="dxa"/>
            <w:shd w:val="clear" w:color="auto" w:fill="auto"/>
          </w:tcPr>
          <w:p w:rsidR="005C6346" w:rsidRPr="000E5BF7" w:rsidRDefault="005C6346" w:rsidP="00A70197">
            <w:pPr>
              <w:spacing w:line="280" w:lineRule="exact"/>
              <w:ind w:firstLineChars="100" w:firstLine="180"/>
              <w:rPr>
                <w:rFonts w:ascii="宋体" w:hAnsi="宋体"/>
                <w:sz w:val="18"/>
              </w:rPr>
            </w:pPr>
            <w:r w:rsidRPr="000E5BF7">
              <w:rPr>
                <w:rFonts w:ascii="宋体" w:hAnsi="宋体" w:hint="eastAsia"/>
                <w:sz w:val="18"/>
              </w:rPr>
              <w:t>党政领导干部</w:t>
            </w:r>
          </w:p>
        </w:tc>
        <w:tc>
          <w:tcPr>
            <w:tcW w:w="975" w:type="dxa"/>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人次</w:t>
            </w:r>
          </w:p>
        </w:tc>
        <w:tc>
          <w:tcPr>
            <w:tcW w:w="1112" w:type="dxa"/>
            <w:tcBorders>
              <w:right w:val="single" w:sz="4" w:space="0" w:color="auto"/>
            </w:tcBorders>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sz w:val="18"/>
              </w:rPr>
              <w:t>09</w:t>
            </w:r>
          </w:p>
        </w:tc>
        <w:tc>
          <w:tcPr>
            <w:tcW w:w="3552" w:type="dxa"/>
            <w:tcBorders>
              <w:top w:val="nil"/>
              <w:left w:val="single" w:sz="4" w:space="0" w:color="auto"/>
              <w:bottom w:val="nil"/>
              <w:right w:val="nil"/>
            </w:tcBorders>
            <w:shd w:val="clear" w:color="auto" w:fill="auto"/>
          </w:tcPr>
          <w:p w:rsidR="005C6346" w:rsidRPr="000E5BF7" w:rsidRDefault="005C6346" w:rsidP="00A70197">
            <w:pPr>
              <w:spacing w:line="280" w:lineRule="exact"/>
              <w:jc w:val="center"/>
              <w:rPr>
                <w:rFonts w:ascii="宋体" w:hAnsi="宋体"/>
                <w:sz w:val="18"/>
              </w:rPr>
            </w:pPr>
          </w:p>
        </w:tc>
      </w:tr>
      <w:tr w:rsidR="005C6346" w:rsidRPr="000E5BF7" w:rsidTr="00A70197">
        <w:tc>
          <w:tcPr>
            <w:tcW w:w="2977" w:type="dxa"/>
            <w:shd w:val="clear" w:color="auto" w:fill="auto"/>
          </w:tcPr>
          <w:p w:rsidR="005C6346" w:rsidRPr="000E5BF7" w:rsidRDefault="005C6346" w:rsidP="00A70197">
            <w:pPr>
              <w:spacing w:line="280" w:lineRule="exact"/>
              <w:ind w:firstLineChars="100" w:firstLine="180"/>
              <w:rPr>
                <w:rFonts w:ascii="宋体" w:hAnsi="宋体"/>
                <w:sz w:val="18"/>
              </w:rPr>
            </w:pPr>
            <w:r w:rsidRPr="000E5BF7">
              <w:rPr>
                <w:rFonts w:ascii="宋体" w:hAnsi="宋体" w:hint="eastAsia"/>
                <w:sz w:val="18"/>
              </w:rPr>
              <w:t>教师</w:t>
            </w:r>
          </w:p>
        </w:tc>
        <w:tc>
          <w:tcPr>
            <w:tcW w:w="975" w:type="dxa"/>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人次</w:t>
            </w:r>
          </w:p>
        </w:tc>
        <w:tc>
          <w:tcPr>
            <w:tcW w:w="1112" w:type="dxa"/>
            <w:tcBorders>
              <w:right w:val="single" w:sz="4" w:space="0" w:color="auto"/>
            </w:tcBorders>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sz w:val="18"/>
              </w:rPr>
              <w:t>10</w:t>
            </w:r>
          </w:p>
        </w:tc>
        <w:tc>
          <w:tcPr>
            <w:tcW w:w="3552" w:type="dxa"/>
            <w:tcBorders>
              <w:top w:val="nil"/>
              <w:left w:val="single" w:sz="4" w:space="0" w:color="auto"/>
              <w:bottom w:val="nil"/>
              <w:right w:val="nil"/>
            </w:tcBorders>
            <w:shd w:val="clear" w:color="auto" w:fill="auto"/>
          </w:tcPr>
          <w:p w:rsidR="005C6346" w:rsidRPr="000E5BF7" w:rsidRDefault="005C6346" w:rsidP="00A70197">
            <w:pPr>
              <w:spacing w:line="280" w:lineRule="exact"/>
              <w:jc w:val="center"/>
              <w:rPr>
                <w:rFonts w:ascii="宋体" w:hAnsi="宋体"/>
                <w:sz w:val="18"/>
              </w:rPr>
            </w:pPr>
          </w:p>
        </w:tc>
      </w:tr>
      <w:tr w:rsidR="005C6346" w:rsidRPr="000E5BF7" w:rsidTr="00A70197">
        <w:tc>
          <w:tcPr>
            <w:tcW w:w="2977" w:type="dxa"/>
            <w:shd w:val="clear" w:color="auto" w:fill="auto"/>
          </w:tcPr>
          <w:p w:rsidR="005C6346" w:rsidRPr="000E5BF7" w:rsidRDefault="005C6346" w:rsidP="00A70197">
            <w:pPr>
              <w:spacing w:line="280" w:lineRule="exact"/>
              <w:ind w:firstLineChars="100" w:firstLine="180"/>
              <w:rPr>
                <w:rFonts w:ascii="宋体" w:hAnsi="宋体"/>
                <w:sz w:val="18"/>
              </w:rPr>
            </w:pPr>
            <w:r w:rsidRPr="000E5BF7">
              <w:rPr>
                <w:rFonts w:ascii="宋体" w:hAnsi="宋体" w:hint="eastAsia"/>
                <w:sz w:val="18"/>
              </w:rPr>
              <w:t>农村劳动者</w:t>
            </w:r>
          </w:p>
        </w:tc>
        <w:tc>
          <w:tcPr>
            <w:tcW w:w="975" w:type="dxa"/>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人次</w:t>
            </w:r>
          </w:p>
        </w:tc>
        <w:tc>
          <w:tcPr>
            <w:tcW w:w="1112" w:type="dxa"/>
            <w:tcBorders>
              <w:right w:val="single" w:sz="4" w:space="0" w:color="auto"/>
            </w:tcBorders>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sz w:val="18"/>
              </w:rPr>
              <w:t>11</w:t>
            </w:r>
          </w:p>
        </w:tc>
        <w:tc>
          <w:tcPr>
            <w:tcW w:w="3552" w:type="dxa"/>
            <w:tcBorders>
              <w:top w:val="nil"/>
              <w:left w:val="single" w:sz="4" w:space="0" w:color="auto"/>
              <w:bottom w:val="nil"/>
              <w:right w:val="nil"/>
            </w:tcBorders>
            <w:shd w:val="clear" w:color="auto" w:fill="auto"/>
          </w:tcPr>
          <w:p w:rsidR="005C6346" w:rsidRPr="000E5BF7" w:rsidRDefault="005C6346" w:rsidP="00A70197">
            <w:pPr>
              <w:spacing w:line="280" w:lineRule="exact"/>
              <w:jc w:val="center"/>
              <w:rPr>
                <w:rFonts w:ascii="宋体" w:hAnsi="宋体"/>
                <w:sz w:val="18"/>
              </w:rPr>
            </w:pPr>
          </w:p>
        </w:tc>
      </w:tr>
      <w:tr w:rsidR="005C6346" w:rsidRPr="000E5BF7" w:rsidTr="00A70197">
        <w:tc>
          <w:tcPr>
            <w:tcW w:w="2977" w:type="dxa"/>
            <w:shd w:val="clear" w:color="auto" w:fill="auto"/>
          </w:tcPr>
          <w:p w:rsidR="005C6346" w:rsidRPr="000E5BF7" w:rsidRDefault="005C6346" w:rsidP="00A70197">
            <w:pPr>
              <w:spacing w:line="280" w:lineRule="exact"/>
              <w:ind w:firstLineChars="100" w:firstLine="180"/>
              <w:rPr>
                <w:rFonts w:ascii="宋体" w:hAnsi="宋体"/>
                <w:sz w:val="18"/>
              </w:rPr>
            </w:pPr>
            <w:r w:rsidRPr="000E5BF7">
              <w:rPr>
                <w:rFonts w:ascii="宋体" w:hAnsi="宋体" w:hint="eastAsia"/>
                <w:sz w:val="18"/>
              </w:rPr>
              <w:t>在校学生</w:t>
            </w:r>
          </w:p>
        </w:tc>
        <w:tc>
          <w:tcPr>
            <w:tcW w:w="975" w:type="dxa"/>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人次</w:t>
            </w:r>
          </w:p>
        </w:tc>
        <w:tc>
          <w:tcPr>
            <w:tcW w:w="1112" w:type="dxa"/>
            <w:tcBorders>
              <w:right w:val="single" w:sz="4" w:space="0" w:color="auto"/>
            </w:tcBorders>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sz w:val="18"/>
              </w:rPr>
              <w:t>12</w:t>
            </w:r>
          </w:p>
        </w:tc>
        <w:tc>
          <w:tcPr>
            <w:tcW w:w="3552" w:type="dxa"/>
            <w:tcBorders>
              <w:top w:val="nil"/>
              <w:left w:val="single" w:sz="4" w:space="0" w:color="auto"/>
              <w:bottom w:val="nil"/>
              <w:right w:val="nil"/>
            </w:tcBorders>
            <w:shd w:val="clear" w:color="auto" w:fill="auto"/>
          </w:tcPr>
          <w:p w:rsidR="005C6346" w:rsidRPr="000E5BF7" w:rsidRDefault="005C6346" w:rsidP="00A70197">
            <w:pPr>
              <w:spacing w:line="280" w:lineRule="exact"/>
              <w:jc w:val="center"/>
              <w:rPr>
                <w:rFonts w:ascii="宋体" w:hAnsi="宋体"/>
                <w:sz w:val="18"/>
              </w:rPr>
            </w:pPr>
          </w:p>
        </w:tc>
      </w:tr>
      <w:tr w:rsidR="005C6346" w:rsidRPr="000E5BF7" w:rsidTr="00A70197">
        <w:tc>
          <w:tcPr>
            <w:tcW w:w="2977" w:type="dxa"/>
            <w:shd w:val="clear" w:color="auto" w:fill="auto"/>
          </w:tcPr>
          <w:p w:rsidR="005C6346" w:rsidRPr="000E5BF7" w:rsidRDefault="005C6346" w:rsidP="00A70197">
            <w:pPr>
              <w:spacing w:line="280" w:lineRule="exact"/>
              <w:ind w:firstLineChars="100" w:firstLine="180"/>
              <w:rPr>
                <w:rFonts w:ascii="宋体" w:hAnsi="宋体"/>
                <w:sz w:val="18"/>
              </w:rPr>
            </w:pPr>
            <w:r w:rsidRPr="000E5BF7">
              <w:rPr>
                <w:rFonts w:ascii="宋体" w:hAnsi="宋体" w:hint="eastAsia"/>
                <w:sz w:val="18"/>
              </w:rPr>
              <w:t>老年人</w:t>
            </w:r>
          </w:p>
        </w:tc>
        <w:tc>
          <w:tcPr>
            <w:tcW w:w="975" w:type="dxa"/>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人次</w:t>
            </w:r>
          </w:p>
        </w:tc>
        <w:tc>
          <w:tcPr>
            <w:tcW w:w="1112" w:type="dxa"/>
            <w:tcBorders>
              <w:right w:val="single" w:sz="4" w:space="0" w:color="auto"/>
            </w:tcBorders>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sz w:val="18"/>
              </w:rPr>
              <w:t>13</w:t>
            </w:r>
          </w:p>
        </w:tc>
        <w:tc>
          <w:tcPr>
            <w:tcW w:w="3552" w:type="dxa"/>
            <w:tcBorders>
              <w:top w:val="nil"/>
              <w:left w:val="single" w:sz="4" w:space="0" w:color="auto"/>
              <w:bottom w:val="nil"/>
              <w:right w:val="nil"/>
            </w:tcBorders>
            <w:shd w:val="clear" w:color="auto" w:fill="auto"/>
          </w:tcPr>
          <w:p w:rsidR="005C6346" w:rsidRPr="000E5BF7" w:rsidRDefault="005C6346" w:rsidP="00A70197">
            <w:pPr>
              <w:spacing w:line="280" w:lineRule="exact"/>
              <w:jc w:val="center"/>
              <w:rPr>
                <w:rFonts w:ascii="宋体" w:hAnsi="宋体"/>
                <w:sz w:val="18"/>
              </w:rPr>
            </w:pPr>
          </w:p>
        </w:tc>
      </w:tr>
      <w:tr w:rsidR="005C6346" w:rsidRPr="000E5BF7" w:rsidTr="00A70197">
        <w:tc>
          <w:tcPr>
            <w:tcW w:w="2977" w:type="dxa"/>
            <w:shd w:val="clear" w:color="auto" w:fill="auto"/>
          </w:tcPr>
          <w:p w:rsidR="005C6346" w:rsidRPr="000E5BF7" w:rsidRDefault="005C6346" w:rsidP="00A70197">
            <w:pPr>
              <w:spacing w:line="280" w:lineRule="exact"/>
              <w:ind w:firstLineChars="100" w:firstLine="180"/>
              <w:rPr>
                <w:rFonts w:ascii="宋体" w:hAnsi="宋体"/>
                <w:sz w:val="18"/>
              </w:rPr>
            </w:pPr>
            <w:r w:rsidRPr="000E5BF7">
              <w:rPr>
                <w:rFonts w:ascii="宋体" w:hAnsi="宋体" w:hint="eastAsia"/>
                <w:sz w:val="18"/>
              </w:rPr>
              <w:t>其他</w:t>
            </w:r>
          </w:p>
        </w:tc>
        <w:tc>
          <w:tcPr>
            <w:tcW w:w="975" w:type="dxa"/>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人次</w:t>
            </w:r>
          </w:p>
        </w:tc>
        <w:tc>
          <w:tcPr>
            <w:tcW w:w="1112" w:type="dxa"/>
            <w:tcBorders>
              <w:right w:val="single" w:sz="4" w:space="0" w:color="auto"/>
            </w:tcBorders>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sz w:val="18"/>
              </w:rPr>
              <w:t>14</w:t>
            </w:r>
          </w:p>
        </w:tc>
        <w:tc>
          <w:tcPr>
            <w:tcW w:w="3552" w:type="dxa"/>
            <w:tcBorders>
              <w:top w:val="nil"/>
              <w:left w:val="single" w:sz="4" w:space="0" w:color="auto"/>
              <w:bottom w:val="nil"/>
              <w:right w:val="nil"/>
            </w:tcBorders>
            <w:shd w:val="clear" w:color="auto" w:fill="auto"/>
          </w:tcPr>
          <w:p w:rsidR="005C6346" w:rsidRPr="000E5BF7" w:rsidRDefault="005C6346" w:rsidP="00A70197">
            <w:pPr>
              <w:spacing w:line="280" w:lineRule="exact"/>
              <w:jc w:val="center"/>
              <w:rPr>
                <w:rFonts w:ascii="宋体" w:hAnsi="宋体"/>
                <w:sz w:val="18"/>
              </w:rPr>
            </w:pPr>
          </w:p>
        </w:tc>
      </w:tr>
      <w:tr w:rsidR="005C6346" w:rsidRPr="000E5BF7" w:rsidTr="00A70197">
        <w:tc>
          <w:tcPr>
            <w:tcW w:w="2977" w:type="dxa"/>
            <w:shd w:val="clear" w:color="auto" w:fill="auto"/>
          </w:tcPr>
          <w:p w:rsidR="005C6346" w:rsidRPr="000E5BF7" w:rsidRDefault="005C6346" w:rsidP="00A70197">
            <w:pPr>
              <w:spacing w:line="280" w:lineRule="exact"/>
              <w:rPr>
                <w:rFonts w:ascii="宋体" w:hAnsi="宋体"/>
                <w:sz w:val="18"/>
              </w:rPr>
            </w:pPr>
            <w:r w:rsidRPr="000E5BF7">
              <w:rPr>
                <w:rFonts w:ascii="宋体" w:hAnsi="宋体" w:hint="eastAsia"/>
                <w:sz w:val="18"/>
              </w:rPr>
              <w:t>重点人群</w:t>
            </w:r>
          </w:p>
        </w:tc>
        <w:tc>
          <w:tcPr>
            <w:tcW w:w="975" w:type="dxa"/>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w:t>
            </w:r>
          </w:p>
        </w:tc>
        <w:tc>
          <w:tcPr>
            <w:tcW w:w="1112" w:type="dxa"/>
            <w:tcBorders>
              <w:right w:val="single" w:sz="4" w:space="0" w:color="auto"/>
            </w:tcBorders>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w:t>
            </w:r>
          </w:p>
        </w:tc>
        <w:tc>
          <w:tcPr>
            <w:tcW w:w="3552" w:type="dxa"/>
            <w:tcBorders>
              <w:top w:val="nil"/>
              <w:left w:val="single" w:sz="4" w:space="0" w:color="auto"/>
              <w:bottom w:val="nil"/>
              <w:right w:val="nil"/>
            </w:tcBorders>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w:t>
            </w:r>
          </w:p>
        </w:tc>
      </w:tr>
      <w:tr w:rsidR="005C6346" w:rsidRPr="000E5BF7" w:rsidTr="00A70197">
        <w:tc>
          <w:tcPr>
            <w:tcW w:w="2977" w:type="dxa"/>
            <w:shd w:val="clear" w:color="auto" w:fill="auto"/>
          </w:tcPr>
          <w:p w:rsidR="005C6346" w:rsidRPr="000E5BF7" w:rsidRDefault="005C6346" w:rsidP="00A70197">
            <w:pPr>
              <w:spacing w:line="280" w:lineRule="exact"/>
              <w:ind w:firstLineChars="100" w:firstLine="180"/>
              <w:rPr>
                <w:rFonts w:ascii="宋体" w:hAnsi="宋体"/>
                <w:sz w:val="18"/>
              </w:rPr>
            </w:pPr>
            <w:r w:rsidRPr="000E5BF7">
              <w:rPr>
                <w:rFonts w:ascii="宋体" w:hAnsi="宋体" w:hint="eastAsia"/>
                <w:sz w:val="18"/>
              </w:rPr>
              <w:t>退役军人</w:t>
            </w:r>
          </w:p>
        </w:tc>
        <w:tc>
          <w:tcPr>
            <w:tcW w:w="975" w:type="dxa"/>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人次</w:t>
            </w:r>
          </w:p>
        </w:tc>
        <w:tc>
          <w:tcPr>
            <w:tcW w:w="1112" w:type="dxa"/>
            <w:tcBorders>
              <w:right w:val="single" w:sz="4" w:space="0" w:color="auto"/>
            </w:tcBorders>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sz w:val="18"/>
              </w:rPr>
              <w:t>15</w:t>
            </w:r>
          </w:p>
        </w:tc>
        <w:tc>
          <w:tcPr>
            <w:tcW w:w="3552" w:type="dxa"/>
            <w:tcBorders>
              <w:top w:val="nil"/>
              <w:left w:val="single" w:sz="4" w:space="0" w:color="auto"/>
              <w:bottom w:val="nil"/>
              <w:right w:val="nil"/>
            </w:tcBorders>
            <w:shd w:val="clear" w:color="auto" w:fill="auto"/>
          </w:tcPr>
          <w:p w:rsidR="005C6346" w:rsidRPr="000E5BF7" w:rsidRDefault="005C6346" w:rsidP="00A70197">
            <w:pPr>
              <w:spacing w:line="280" w:lineRule="exact"/>
              <w:jc w:val="center"/>
              <w:rPr>
                <w:rFonts w:ascii="宋体" w:hAnsi="宋体"/>
                <w:sz w:val="18"/>
              </w:rPr>
            </w:pPr>
          </w:p>
        </w:tc>
      </w:tr>
      <w:tr w:rsidR="005C6346" w:rsidRPr="000E5BF7" w:rsidTr="00A70197">
        <w:tc>
          <w:tcPr>
            <w:tcW w:w="2977" w:type="dxa"/>
            <w:shd w:val="clear" w:color="auto" w:fill="auto"/>
          </w:tcPr>
          <w:p w:rsidR="005C6346" w:rsidRPr="000E5BF7" w:rsidRDefault="005C6346" w:rsidP="00A70197">
            <w:pPr>
              <w:spacing w:line="280" w:lineRule="exact"/>
              <w:ind w:firstLineChars="100" w:firstLine="180"/>
              <w:rPr>
                <w:rFonts w:ascii="宋体" w:hAnsi="宋体"/>
                <w:sz w:val="18"/>
              </w:rPr>
            </w:pPr>
            <w:r w:rsidRPr="000E5BF7">
              <w:rPr>
                <w:rFonts w:ascii="宋体" w:hAnsi="宋体" w:hint="eastAsia"/>
                <w:sz w:val="18"/>
              </w:rPr>
              <w:t>残疾人</w:t>
            </w:r>
          </w:p>
        </w:tc>
        <w:tc>
          <w:tcPr>
            <w:tcW w:w="975" w:type="dxa"/>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人次</w:t>
            </w:r>
          </w:p>
        </w:tc>
        <w:tc>
          <w:tcPr>
            <w:tcW w:w="1112" w:type="dxa"/>
            <w:tcBorders>
              <w:right w:val="single" w:sz="4" w:space="0" w:color="auto"/>
            </w:tcBorders>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sz w:val="18"/>
              </w:rPr>
              <w:t>16</w:t>
            </w:r>
          </w:p>
        </w:tc>
        <w:tc>
          <w:tcPr>
            <w:tcW w:w="3552" w:type="dxa"/>
            <w:tcBorders>
              <w:top w:val="nil"/>
              <w:left w:val="single" w:sz="4" w:space="0" w:color="auto"/>
              <w:bottom w:val="nil"/>
              <w:right w:val="nil"/>
            </w:tcBorders>
            <w:shd w:val="clear" w:color="auto" w:fill="auto"/>
          </w:tcPr>
          <w:p w:rsidR="005C6346" w:rsidRPr="000E5BF7" w:rsidRDefault="005C6346" w:rsidP="00A70197">
            <w:pPr>
              <w:spacing w:line="280" w:lineRule="exact"/>
              <w:jc w:val="center"/>
              <w:rPr>
                <w:rFonts w:ascii="宋体" w:hAnsi="宋体"/>
                <w:sz w:val="18"/>
              </w:rPr>
            </w:pPr>
          </w:p>
        </w:tc>
      </w:tr>
      <w:tr w:rsidR="005C6346" w:rsidRPr="000E5BF7" w:rsidTr="00A70197">
        <w:tc>
          <w:tcPr>
            <w:tcW w:w="2977" w:type="dxa"/>
            <w:shd w:val="clear" w:color="auto" w:fill="auto"/>
          </w:tcPr>
          <w:p w:rsidR="005C6346" w:rsidRPr="000E5BF7" w:rsidRDefault="005C6346" w:rsidP="00A70197">
            <w:pPr>
              <w:spacing w:line="280" w:lineRule="exact"/>
              <w:rPr>
                <w:rFonts w:ascii="宋体" w:hAnsi="宋体"/>
                <w:sz w:val="18"/>
              </w:rPr>
            </w:pPr>
            <w:r w:rsidRPr="000E5BF7">
              <w:rPr>
                <w:rFonts w:ascii="宋体" w:hAnsi="宋体" w:hint="eastAsia"/>
                <w:sz w:val="18"/>
              </w:rPr>
              <w:t>承担培训工作的校内教师</w:t>
            </w:r>
          </w:p>
        </w:tc>
        <w:tc>
          <w:tcPr>
            <w:tcW w:w="975" w:type="dxa"/>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hint="eastAsia"/>
                <w:sz w:val="18"/>
              </w:rPr>
              <w:t>人</w:t>
            </w:r>
          </w:p>
        </w:tc>
        <w:tc>
          <w:tcPr>
            <w:tcW w:w="1112" w:type="dxa"/>
            <w:tcBorders>
              <w:right w:val="single" w:sz="4" w:space="0" w:color="auto"/>
            </w:tcBorders>
            <w:shd w:val="clear" w:color="auto" w:fill="auto"/>
          </w:tcPr>
          <w:p w:rsidR="005C6346" w:rsidRPr="000E5BF7" w:rsidRDefault="005C6346" w:rsidP="00A70197">
            <w:pPr>
              <w:spacing w:line="280" w:lineRule="exact"/>
              <w:jc w:val="center"/>
              <w:rPr>
                <w:rFonts w:ascii="宋体" w:hAnsi="宋体"/>
                <w:sz w:val="18"/>
              </w:rPr>
            </w:pPr>
            <w:r w:rsidRPr="000E5BF7">
              <w:rPr>
                <w:rFonts w:ascii="宋体" w:hAnsi="宋体"/>
                <w:sz w:val="18"/>
              </w:rPr>
              <w:t>17</w:t>
            </w:r>
          </w:p>
        </w:tc>
        <w:tc>
          <w:tcPr>
            <w:tcW w:w="3552" w:type="dxa"/>
            <w:tcBorders>
              <w:top w:val="nil"/>
              <w:left w:val="single" w:sz="4" w:space="0" w:color="auto"/>
              <w:bottom w:val="single" w:sz="4" w:space="0" w:color="auto"/>
              <w:right w:val="nil"/>
            </w:tcBorders>
            <w:shd w:val="clear" w:color="auto" w:fill="auto"/>
          </w:tcPr>
          <w:p w:rsidR="005C6346" w:rsidRPr="000E5BF7" w:rsidRDefault="005C6346" w:rsidP="00A70197">
            <w:pPr>
              <w:spacing w:line="280" w:lineRule="exact"/>
              <w:jc w:val="center"/>
              <w:rPr>
                <w:rFonts w:ascii="宋体" w:hAnsi="宋体"/>
                <w:sz w:val="18"/>
              </w:rPr>
            </w:pPr>
          </w:p>
        </w:tc>
      </w:tr>
    </w:tbl>
    <w:bookmarkEnd w:id="1"/>
    <w:p w:rsidR="005C6346" w:rsidRPr="000E5BF7" w:rsidRDefault="005C6346" w:rsidP="005C6346">
      <w:pPr>
        <w:spacing w:line="240" w:lineRule="exact"/>
        <w:ind w:rightChars="-381" w:right="-800"/>
        <w:rPr>
          <w:rFonts w:ascii="宋体" w:hAnsi="宋体"/>
          <w:sz w:val="18"/>
        </w:rPr>
      </w:pPr>
      <w:r w:rsidRPr="000E5BF7">
        <w:rPr>
          <w:rFonts w:ascii="宋体" w:hAnsi="宋体" w:cs="宋体" w:hint="eastAsia"/>
          <w:sz w:val="18"/>
          <w:szCs w:val="18"/>
        </w:rPr>
        <w:t>单位负责人：</w:t>
      </w:r>
      <w:r w:rsidRPr="000E5BF7">
        <w:rPr>
          <w:rFonts w:ascii="宋体" w:hAnsi="宋体" w:cs="宋体"/>
          <w:sz w:val="18"/>
          <w:szCs w:val="18"/>
        </w:rPr>
        <w:t xml:space="preserve">        </w:t>
      </w:r>
      <w:r w:rsidRPr="000E5BF7">
        <w:rPr>
          <w:rFonts w:ascii="宋体" w:hAnsi="宋体" w:cs="宋体" w:hint="eastAsia"/>
          <w:sz w:val="18"/>
          <w:szCs w:val="18"/>
        </w:rPr>
        <w:t>统计负责人：</w:t>
      </w:r>
      <w:r w:rsidRPr="000E5BF7">
        <w:rPr>
          <w:rFonts w:ascii="宋体" w:hAnsi="宋体" w:cs="宋体"/>
          <w:sz w:val="18"/>
          <w:szCs w:val="18"/>
        </w:rPr>
        <w:t xml:space="preserve">       </w:t>
      </w:r>
      <w:r w:rsidRPr="000E5BF7">
        <w:rPr>
          <w:rFonts w:ascii="宋体" w:hAnsi="宋体" w:cs="宋体" w:hint="eastAsia"/>
          <w:sz w:val="18"/>
          <w:szCs w:val="18"/>
        </w:rPr>
        <w:t>填表人：</w:t>
      </w:r>
      <w:r w:rsidRPr="000E5BF7">
        <w:rPr>
          <w:rFonts w:ascii="宋体" w:hAnsi="宋体" w:cs="宋体"/>
          <w:sz w:val="18"/>
          <w:szCs w:val="18"/>
        </w:rPr>
        <w:t xml:space="preserve">   </w:t>
      </w:r>
      <w:r w:rsidRPr="000E5BF7">
        <w:rPr>
          <w:rFonts w:ascii="宋体" w:hAnsi="宋体"/>
          <w:sz w:val="18"/>
          <w:szCs w:val="18"/>
        </w:rPr>
        <w:t xml:space="preserve">    </w:t>
      </w:r>
      <w:r w:rsidRPr="000E5BF7">
        <w:rPr>
          <w:rFonts w:ascii="宋体" w:hAnsi="宋体" w:cs="宋体" w:hint="eastAsia"/>
          <w:sz w:val="18"/>
          <w:szCs w:val="18"/>
        </w:rPr>
        <w:t>联系电话：</w:t>
      </w:r>
      <w:r w:rsidRPr="000E5BF7">
        <w:rPr>
          <w:rFonts w:ascii="宋体" w:hAnsi="宋体" w:cs="宋体"/>
          <w:sz w:val="18"/>
          <w:szCs w:val="18"/>
        </w:rPr>
        <w:t xml:space="preserve">     </w:t>
      </w:r>
      <w:r w:rsidRPr="000E5BF7">
        <w:rPr>
          <w:rFonts w:ascii="宋体" w:hAnsi="宋体" w:cs="宋体" w:hint="eastAsia"/>
          <w:sz w:val="18"/>
          <w:szCs w:val="18"/>
        </w:rPr>
        <w:t>报出日期：</w:t>
      </w:r>
      <w:r w:rsidRPr="000E5BF7">
        <w:rPr>
          <w:rFonts w:ascii="宋体" w:hAnsi="宋体" w:cs="宋体"/>
          <w:sz w:val="18"/>
          <w:szCs w:val="18"/>
        </w:rPr>
        <w:t xml:space="preserve">202  </w:t>
      </w:r>
      <w:r w:rsidRPr="000E5BF7">
        <w:rPr>
          <w:rFonts w:ascii="宋体" w:hAnsi="宋体" w:cs="宋体" w:hint="eastAsia"/>
          <w:sz w:val="18"/>
          <w:szCs w:val="18"/>
        </w:rPr>
        <w:t>年</w:t>
      </w:r>
      <w:r w:rsidRPr="000E5BF7">
        <w:rPr>
          <w:rFonts w:ascii="宋体" w:hAnsi="宋体" w:cs="宋体"/>
          <w:sz w:val="18"/>
          <w:szCs w:val="18"/>
        </w:rPr>
        <w:t xml:space="preserve">   </w:t>
      </w:r>
      <w:r w:rsidRPr="000E5BF7">
        <w:rPr>
          <w:rFonts w:ascii="宋体" w:hAnsi="宋体" w:cs="宋体" w:hint="eastAsia"/>
          <w:sz w:val="18"/>
          <w:szCs w:val="18"/>
        </w:rPr>
        <w:t>月</w:t>
      </w:r>
      <w:r w:rsidRPr="000E5BF7">
        <w:rPr>
          <w:rFonts w:ascii="宋体" w:hAnsi="宋体" w:cs="宋体"/>
          <w:sz w:val="18"/>
          <w:szCs w:val="18"/>
        </w:rPr>
        <w:t xml:space="preserve">   </w:t>
      </w:r>
      <w:r w:rsidRPr="000E5BF7">
        <w:rPr>
          <w:rFonts w:ascii="宋体" w:hAnsi="宋体" w:cs="宋体" w:hint="eastAsia"/>
          <w:sz w:val="18"/>
          <w:szCs w:val="18"/>
        </w:rPr>
        <w:t>日</w:t>
      </w:r>
    </w:p>
    <w:p w:rsidR="005C6346" w:rsidRPr="000E5BF7" w:rsidRDefault="005C6346" w:rsidP="005C6346">
      <w:pPr>
        <w:tabs>
          <w:tab w:val="left" w:pos="567"/>
        </w:tabs>
        <w:spacing w:line="240" w:lineRule="exact"/>
        <w:ind w:left="1559" w:hangingChars="866" w:hanging="1559"/>
        <w:rPr>
          <w:rFonts w:ascii="宋体" w:hAnsi="宋体"/>
          <w:sz w:val="18"/>
          <w:szCs w:val="18"/>
        </w:rPr>
      </w:pPr>
      <w:r w:rsidRPr="000E5BF7">
        <w:rPr>
          <w:rFonts w:ascii="宋体" w:hAnsi="宋体" w:hint="eastAsia"/>
          <w:sz w:val="18"/>
          <w:szCs w:val="18"/>
        </w:rPr>
        <w:t>说明：</w:t>
      </w:r>
    </w:p>
    <w:p w:rsidR="005C6346" w:rsidRPr="000E5BF7" w:rsidRDefault="005C6346" w:rsidP="005C6346">
      <w:pPr>
        <w:tabs>
          <w:tab w:val="left" w:pos="567"/>
        </w:tabs>
        <w:spacing w:line="240" w:lineRule="exact"/>
        <w:ind w:left="1559" w:hangingChars="866" w:hanging="1559"/>
        <w:rPr>
          <w:rFonts w:ascii="宋体" w:hAnsi="宋体"/>
          <w:sz w:val="18"/>
          <w:szCs w:val="18"/>
        </w:rPr>
      </w:pPr>
      <w:r w:rsidRPr="000E5BF7">
        <w:rPr>
          <w:rFonts w:ascii="宋体" w:hAnsi="宋体"/>
          <w:sz w:val="18"/>
          <w:szCs w:val="18"/>
        </w:rPr>
        <w:t>1.</w:t>
      </w:r>
      <w:r w:rsidRPr="000E5BF7">
        <w:rPr>
          <w:rFonts w:ascii="宋体" w:hAnsi="宋体" w:hint="eastAsia"/>
          <w:sz w:val="18"/>
          <w:szCs w:val="18"/>
        </w:rPr>
        <w:t>填报范围：</w:t>
      </w:r>
    </w:p>
    <w:p w:rsidR="005C6346" w:rsidRPr="000E5BF7" w:rsidRDefault="005C6346" w:rsidP="005C634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本表由中等职业学校（包括调整后中等职业学校、中等技术学校、中等师范学校、成人中等专业学校、职业高中学校、其他中职机构</w:t>
      </w:r>
      <w:r w:rsidR="00556DCD" w:rsidRPr="00BA4B35">
        <w:rPr>
          <w:rFonts w:ascii="宋体" w:hAnsi="宋体" w:hint="eastAsia"/>
          <w:sz w:val="18"/>
          <w:szCs w:val="18"/>
          <w:highlight w:val="yellow"/>
        </w:rPr>
        <w:t>、残疾人中等职业学校</w:t>
      </w:r>
      <w:r w:rsidRPr="000E5BF7">
        <w:rPr>
          <w:rFonts w:ascii="宋体" w:hAnsi="宋体" w:hint="eastAsia"/>
          <w:sz w:val="18"/>
          <w:szCs w:val="18"/>
        </w:rPr>
        <w:t>）、大学、学院、独立学院、本科层次职业学校、高等专科学校、高等职业学校、其他普通高教机构（分校或大专班）、成人高校（包括职工高校、农民高校、管理干部学院、教育学院、独立函授学院、广播电视大学、其他成人高教机构）填报。</w:t>
      </w:r>
    </w:p>
    <w:p w:rsidR="005C6346" w:rsidRPr="000E5BF7" w:rsidRDefault="005C6346" w:rsidP="005C6346">
      <w:pPr>
        <w:tabs>
          <w:tab w:val="left" w:pos="567"/>
        </w:tabs>
        <w:spacing w:line="240" w:lineRule="exact"/>
        <w:rPr>
          <w:rFonts w:ascii="宋体" w:hAnsi="宋体"/>
          <w:sz w:val="18"/>
          <w:szCs w:val="18"/>
        </w:rPr>
      </w:pPr>
      <w:r w:rsidRPr="000E5BF7">
        <w:rPr>
          <w:rFonts w:ascii="宋体" w:hAnsi="宋体" w:hint="eastAsia"/>
          <w:sz w:val="18"/>
          <w:szCs w:val="18"/>
        </w:rPr>
        <w:t>2</w:t>
      </w:r>
      <w:r w:rsidRPr="000E5BF7">
        <w:rPr>
          <w:rFonts w:ascii="宋体" w:hAnsi="宋体"/>
          <w:sz w:val="18"/>
          <w:szCs w:val="18"/>
        </w:rPr>
        <w:t>.</w:t>
      </w:r>
      <w:r w:rsidRPr="000E5BF7">
        <w:rPr>
          <w:rFonts w:ascii="宋体" w:hAnsi="宋体" w:hint="eastAsia"/>
          <w:sz w:val="18"/>
          <w:szCs w:val="18"/>
        </w:rPr>
        <w:t>填报说明：</w:t>
      </w:r>
    </w:p>
    <w:p w:rsidR="005C6346" w:rsidRPr="000E5BF7" w:rsidRDefault="005C6346" w:rsidP="005C634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1）培训项目数量是指针对特定培训内容开展的培训项目，包括以远程在线（线上）、集中（线下）等开展的培训项目。同一个项目名称算一个项目。一个培训项目可以包括一个或若干个培训班，不能将培训班的个数计算为培训项目的个数。</w:t>
      </w:r>
    </w:p>
    <w:p w:rsidR="005C6346" w:rsidRPr="000E5BF7" w:rsidRDefault="005C6346" w:rsidP="005C634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w:t>
      </w:r>
      <w:r w:rsidRPr="000E5BF7">
        <w:rPr>
          <w:rFonts w:ascii="宋体" w:hAnsi="宋体" w:hint="eastAsia"/>
          <w:sz w:val="18"/>
          <w:szCs w:val="18"/>
        </w:rPr>
        <w:t>）财政资金支付是指由各级各类财政资金支持的培训项目，包括各级党委政府部门、党群部门用财政资金支付的培训项目。</w:t>
      </w:r>
    </w:p>
    <w:p w:rsidR="005C6346" w:rsidRPr="000E5BF7" w:rsidRDefault="005C6346" w:rsidP="005C634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（3）非财政资金支付是指财政资金支付以外其他所有由委托单位支付费用的培训。</w:t>
      </w:r>
    </w:p>
    <w:p w:rsidR="005C6346" w:rsidRPr="000E5BF7" w:rsidRDefault="005C6346" w:rsidP="005C634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（4）免费公益项目是指面向社会开展的不收取受训人员任何费用的公益性培训。</w:t>
      </w:r>
    </w:p>
    <w:p w:rsidR="005C6346" w:rsidRPr="000E5BF7" w:rsidRDefault="005C6346" w:rsidP="005C634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（5）到账经费按实际到款额计算。</w:t>
      </w:r>
    </w:p>
    <w:p w:rsidR="005C6346" w:rsidRPr="000E5BF7" w:rsidRDefault="005C6346" w:rsidP="005C634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（6）培训时间是指各项培训累计学时数。每学时按45分钟计算。</w:t>
      </w:r>
    </w:p>
    <w:p w:rsidR="005C6346" w:rsidRPr="000E5BF7" w:rsidRDefault="005C6346" w:rsidP="005C634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（7）培训对象是指培训项目所面向的培训对象累计参加人数，一个培训对象参加一个培训项目计为一人。</w:t>
      </w:r>
    </w:p>
    <w:p w:rsidR="005C6346" w:rsidRPr="000E5BF7" w:rsidRDefault="005C6346" w:rsidP="005C634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（8）承担培训工作的校内教师是指直接从事培训工作的本校教师，包括管理人员和专业教师。</w:t>
      </w:r>
    </w:p>
    <w:p w:rsidR="005C6346" w:rsidRPr="000E5BF7" w:rsidRDefault="005C6346" w:rsidP="005C6346">
      <w:pPr>
        <w:tabs>
          <w:tab w:val="left" w:pos="567"/>
        </w:tabs>
        <w:spacing w:line="240" w:lineRule="exact"/>
        <w:rPr>
          <w:rFonts w:ascii="宋体" w:hAnsi="宋体"/>
          <w:sz w:val="18"/>
          <w:szCs w:val="18"/>
        </w:rPr>
      </w:pPr>
      <w:r w:rsidRPr="000E5BF7">
        <w:rPr>
          <w:rFonts w:ascii="宋体" w:hAnsi="宋体"/>
          <w:sz w:val="18"/>
          <w:szCs w:val="18"/>
        </w:rPr>
        <w:t>3.审核关系</w:t>
      </w:r>
      <w:r w:rsidRPr="000E5BF7">
        <w:rPr>
          <w:rFonts w:ascii="宋体" w:hAnsi="宋体" w:hint="eastAsia"/>
          <w:sz w:val="18"/>
          <w:szCs w:val="18"/>
        </w:rPr>
        <w:t>：</w:t>
      </w:r>
    </w:p>
    <w:p w:rsidR="005C6346" w:rsidRPr="000E5BF7" w:rsidRDefault="005C6346" w:rsidP="005C6346">
      <w:pPr>
        <w:tabs>
          <w:tab w:val="left" w:pos="567"/>
        </w:tabs>
        <w:spacing w:line="240" w:lineRule="exact"/>
        <w:ind w:firstLineChars="200" w:firstLine="360"/>
        <w:rPr>
          <w:rFonts w:ascii="宋体" w:hAnsi="宋体" w:cs="宋体"/>
          <w:sz w:val="18"/>
          <w:szCs w:val="18"/>
        </w:rPr>
      </w:pPr>
      <w:r w:rsidRPr="000E5BF7">
        <w:rPr>
          <w:rFonts w:ascii="宋体" w:hAnsi="宋体" w:hint="eastAsia"/>
          <w:sz w:val="18"/>
          <w:szCs w:val="18"/>
        </w:rPr>
        <w:t>（</w:t>
      </w:r>
      <w:r w:rsidRPr="000E5BF7">
        <w:rPr>
          <w:rFonts w:ascii="宋体" w:hAnsi="宋体"/>
          <w:sz w:val="18"/>
          <w:szCs w:val="18"/>
        </w:rPr>
        <w:t>1）</w:t>
      </w:r>
      <w:r w:rsidRPr="000E5BF7">
        <w:rPr>
          <w:rFonts w:ascii="宋体" w:hAnsi="宋体" w:cs="宋体" w:hint="eastAsia"/>
          <w:sz w:val="18"/>
          <w:szCs w:val="18"/>
        </w:rPr>
        <w:t>行</w:t>
      </w:r>
      <w:r w:rsidRPr="000E5BF7">
        <w:rPr>
          <w:rFonts w:ascii="宋体" w:hAnsi="宋体" w:cs="宋体"/>
          <w:sz w:val="18"/>
          <w:szCs w:val="18"/>
        </w:rPr>
        <w:t>01=</w:t>
      </w:r>
      <w:r w:rsidRPr="000E5BF7">
        <w:rPr>
          <w:rFonts w:ascii="宋体" w:hAnsi="宋体" w:cs="宋体" w:hint="eastAsia"/>
          <w:sz w:val="18"/>
          <w:szCs w:val="18"/>
        </w:rPr>
        <w:t>行</w:t>
      </w:r>
      <w:r w:rsidRPr="000E5BF7">
        <w:rPr>
          <w:rFonts w:ascii="宋体" w:hAnsi="宋体" w:cs="宋体"/>
          <w:sz w:val="18"/>
          <w:szCs w:val="18"/>
        </w:rPr>
        <w:t>02+</w:t>
      </w:r>
      <w:r w:rsidRPr="000E5BF7">
        <w:rPr>
          <w:rFonts w:ascii="宋体" w:hAnsi="宋体" w:cs="宋体" w:hint="eastAsia"/>
          <w:sz w:val="18"/>
          <w:szCs w:val="18"/>
        </w:rPr>
        <w:t>行</w:t>
      </w:r>
      <w:r w:rsidRPr="000E5BF7">
        <w:rPr>
          <w:rFonts w:ascii="宋体" w:hAnsi="宋体" w:cs="宋体"/>
          <w:sz w:val="18"/>
          <w:szCs w:val="18"/>
        </w:rPr>
        <w:t>03+</w:t>
      </w:r>
      <w:r w:rsidRPr="000E5BF7">
        <w:rPr>
          <w:rFonts w:ascii="宋体" w:hAnsi="宋体" w:cs="宋体" w:hint="eastAsia"/>
          <w:sz w:val="18"/>
          <w:szCs w:val="18"/>
        </w:rPr>
        <w:t>行</w:t>
      </w:r>
      <w:r w:rsidRPr="000E5BF7">
        <w:rPr>
          <w:rFonts w:ascii="宋体" w:hAnsi="宋体" w:cs="宋体"/>
          <w:sz w:val="18"/>
          <w:szCs w:val="18"/>
        </w:rPr>
        <w:t>04</w:t>
      </w:r>
      <w:r w:rsidRPr="000E5BF7">
        <w:rPr>
          <w:rFonts w:ascii="宋体" w:hAnsi="宋体" w:cs="宋体" w:hint="eastAsia"/>
          <w:sz w:val="18"/>
          <w:szCs w:val="18"/>
        </w:rPr>
        <w:t>；</w:t>
      </w:r>
    </w:p>
    <w:p w:rsidR="0041214D" w:rsidRDefault="005C6346" w:rsidP="005C6346">
      <w:pPr>
        <w:rPr>
          <w:rFonts w:ascii="宋体" w:hAnsi="宋体" w:cs="宋体"/>
          <w:sz w:val="18"/>
          <w:szCs w:val="18"/>
        </w:rPr>
      </w:pPr>
      <w:r w:rsidRPr="000E5BF7">
        <w:rPr>
          <w:rFonts w:ascii="宋体" w:hAnsi="宋体" w:hint="eastAsia"/>
          <w:sz w:val="18"/>
          <w:szCs w:val="18"/>
        </w:rPr>
        <w:t>（</w:t>
      </w:r>
      <w:r w:rsidRPr="000E5BF7">
        <w:rPr>
          <w:rFonts w:ascii="宋体" w:hAnsi="宋体"/>
          <w:sz w:val="18"/>
          <w:szCs w:val="18"/>
        </w:rPr>
        <w:t>2</w:t>
      </w:r>
      <w:r w:rsidRPr="000E5BF7">
        <w:rPr>
          <w:rFonts w:ascii="宋体" w:hAnsi="宋体" w:hint="eastAsia"/>
          <w:sz w:val="18"/>
          <w:szCs w:val="18"/>
        </w:rPr>
        <w:t>）行</w:t>
      </w:r>
      <w:r w:rsidRPr="000E5BF7">
        <w:rPr>
          <w:rFonts w:ascii="宋体" w:hAnsi="宋体"/>
          <w:sz w:val="18"/>
          <w:szCs w:val="18"/>
        </w:rPr>
        <w:t>07</w:t>
      </w:r>
      <w:r w:rsidRPr="000E5BF7">
        <w:rPr>
          <w:rFonts w:ascii="宋体" w:hAnsi="宋体" w:cs="宋体"/>
          <w:sz w:val="18"/>
          <w:szCs w:val="18"/>
        </w:rPr>
        <w:t>=</w:t>
      </w:r>
      <w:r w:rsidRPr="000E5BF7">
        <w:rPr>
          <w:rFonts w:ascii="宋体" w:hAnsi="宋体" w:cs="宋体" w:hint="eastAsia"/>
          <w:sz w:val="18"/>
          <w:szCs w:val="18"/>
        </w:rPr>
        <w:t>行</w:t>
      </w:r>
      <w:r w:rsidRPr="000E5BF7">
        <w:rPr>
          <w:rFonts w:ascii="宋体" w:hAnsi="宋体" w:cs="宋体"/>
          <w:sz w:val="18"/>
          <w:szCs w:val="18"/>
        </w:rPr>
        <w:t>08+</w:t>
      </w:r>
      <w:r w:rsidRPr="000E5BF7">
        <w:rPr>
          <w:rFonts w:ascii="宋体" w:hAnsi="宋体" w:cs="宋体" w:hint="eastAsia"/>
          <w:sz w:val="18"/>
          <w:szCs w:val="18"/>
        </w:rPr>
        <w:t>行</w:t>
      </w:r>
      <w:r w:rsidRPr="000E5BF7">
        <w:rPr>
          <w:rFonts w:ascii="宋体" w:hAnsi="宋体" w:cs="宋体"/>
          <w:sz w:val="18"/>
          <w:szCs w:val="18"/>
        </w:rPr>
        <w:t>09+</w:t>
      </w:r>
      <w:r w:rsidRPr="000E5BF7">
        <w:rPr>
          <w:rFonts w:ascii="宋体" w:hAnsi="宋体" w:cs="宋体" w:hint="eastAsia"/>
          <w:sz w:val="18"/>
          <w:szCs w:val="18"/>
        </w:rPr>
        <w:t>行</w:t>
      </w:r>
      <w:r w:rsidRPr="000E5BF7">
        <w:rPr>
          <w:rFonts w:ascii="宋体" w:hAnsi="宋体" w:cs="宋体"/>
          <w:sz w:val="18"/>
          <w:szCs w:val="18"/>
        </w:rPr>
        <w:t>10+</w:t>
      </w:r>
      <w:r w:rsidRPr="000E5BF7">
        <w:rPr>
          <w:rFonts w:ascii="宋体" w:hAnsi="宋体" w:cs="宋体" w:hint="eastAsia"/>
          <w:sz w:val="18"/>
          <w:szCs w:val="18"/>
        </w:rPr>
        <w:t>行</w:t>
      </w:r>
      <w:r w:rsidRPr="000E5BF7">
        <w:rPr>
          <w:rFonts w:ascii="宋体" w:hAnsi="宋体" w:cs="宋体"/>
          <w:sz w:val="18"/>
          <w:szCs w:val="18"/>
        </w:rPr>
        <w:t>11+</w:t>
      </w:r>
      <w:r w:rsidRPr="000E5BF7">
        <w:rPr>
          <w:rFonts w:ascii="宋体" w:hAnsi="宋体" w:cs="宋体" w:hint="eastAsia"/>
          <w:sz w:val="18"/>
          <w:szCs w:val="18"/>
        </w:rPr>
        <w:t>行</w:t>
      </w:r>
      <w:r w:rsidRPr="000E5BF7">
        <w:rPr>
          <w:rFonts w:ascii="宋体" w:hAnsi="宋体" w:cs="宋体"/>
          <w:sz w:val="18"/>
          <w:szCs w:val="18"/>
        </w:rPr>
        <w:t>12+</w:t>
      </w:r>
      <w:r w:rsidRPr="000E5BF7">
        <w:rPr>
          <w:rFonts w:ascii="宋体" w:hAnsi="宋体" w:cs="宋体" w:hint="eastAsia"/>
          <w:sz w:val="18"/>
          <w:szCs w:val="18"/>
        </w:rPr>
        <w:t>行</w:t>
      </w:r>
      <w:r w:rsidRPr="000E5BF7">
        <w:rPr>
          <w:rFonts w:ascii="宋体" w:hAnsi="宋体" w:cs="宋体"/>
          <w:sz w:val="18"/>
          <w:szCs w:val="18"/>
        </w:rPr>
        <w:t>13+</w:t>
      </w:r>
      <w:r w:rsidRPr="000E5BF7">
        <w:rPr>
          <w:rFonts w:ascii="宋体" w:hAnsi="宋体" w:cs="宋体" w:hint="eastAsia"/>
          <w:sz w:val="18"/>
          <w:szCs w:val="18"/>
        </w:rPr>
        <w:t>行</w:t>
      </w:r>
      <w:r w:rsidRPr="000E5BF7">
        <w:rPr>
          <w:rFonts w:ascii="宋体" w:hAnsi="宋体" w:cs="宋体"/>
          <w:sz w:val="18"/>
          <w:szCs w:val="18"/>
        </w:rPr>
        <w:t>14</w:t>
      </w:r>
      <w:r w:rsidRPr="000E5BF7">
        <w:rPr>
          <w:rFonts w:ascii="宋体" w:hAnsi="宋体" w:cs="宋体" w:hint="eastAsia"/>
          <w:sz w:val="18"/>
          <w:szCs w:val="18"/>
        </w:rPr>
        <w:t>。</w:t>
      </w:r>
    </w:p>
    <w:p w:rsidR="0040288D" w:rsidRDefault="0040288D" w:rsidP="0040288D">
      <w:pPr>
        <w:pStyle w:val="a3"/>
        <w:rPr>
          <w:rFonts w:ascii="楷体" w:eastAsia="楷体" w:hAnsi="楷体" w:cs="仿宋"/>
          <w:kern w:val="0"/>
          <w:sz w:val="28"/>
          <w:szCs w:val="28"/>
        </w:rPr>
      </w:pPr>
      <w:r>
        <w:rPr>
          <w:rFonts w:ascii="楷体" w:eastAsia="楷体" w:hAnsi="楷体" w:cs="仿宋" w:hint="eastAsia"/>
          <w:kern w:val="0"/>
          <w:sz w:val="28"/>
          <w:szCs w:val="28"/>
        </w:rPr>
        <w:t>培训项目举例：省教育厅委托某学校开展“教育事业统计培训”项目，共举办培训班3期，分别培训普通本科高校、高职（专科）学校、成人高校的统计人员，在统计时，应统计为1个项目。</w:t>
      </w:r>
    </w:p>
    <w:p w:rsidR="0040288D" w:rsidRPr="0040288D" w:rsidRDefault="0040288D" w:rsidP="005C6346"/>
    <w:sectPr w:rsidR="0040288D" w:rsidRPr="0040288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93D" w:rsidRDefault="0083793D" w:rsidP="00556DCD">
      <w:r>
        <w:separator/>
      </w:r>
    </w:p>
  </w:endnote>
  <w:endnote w:type="continuationSeparator" w:id="0">
    <w:p w:rsidR="0083793D" w:rsidRDefault="0083793D" w:rsidP="00556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93D" w:rsidRDefault="0083793D" w:rsidP="00556DCD">
      <w:r>
        <w:separator/>
      </w:r>
    </w:p>
  </w:footnote>
  <w:footnote w:type="continuationSeparator" w:id="0">
    <w:p w:rsidR="0083793D" w:rsidRDefault="0083793D" w:rsidP="00556D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346"/>
    <w:rsid w:val="0040288D"/>
    <w:rsid w:val="0041214D"/>
    <w:rsid w:val="00556DCD"/>
    <w:rsid w:val="005C6346"/>
    <w:rsid w:val="0083793D"/>
    <w:rsid w:val="00B82532"/>
    <w:rsid w:val="00F652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13DB71"/>
  <w15:chartTrackingRefBased/>
  <w15:docId w15:val="{BBAE476F-C86E-495B-9EFE-D8A55245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634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1"/>
    <w:semiHidden/>
    <w:unhideWhenUsed/>
    <w:rsid w:val="0040288D"/>
    <w:pPr>
      <w:jc w:val="left"/>
    </w:pPr>
  </w:style>
  <w:style w:type="character" w:customStyle="1" w:styleId="a4">
    <w:name w:val="批注文字 字符"/>
    <w:basedOn w:val="a0"/>
    <w:uiPriority w:val="99"/>
    <w:semiHidden/>
    <w:rsid w:val="0040288D"/>
    <w:rPr>
      <w:rFonts w:ascii="Times New Roman" w:eastAsia="宋体" w:hAnsi="Times New Roman" w:cs="Times New Roman"/>
      <w:szCs w:val="24"/>
    </w:rPr>
  </w:style>
  <w:style w:type="character" w:customStyle="1" w:styleId="1">
    <w:name w:val="批注文字 字符1"/>
    <w:link w:val="a3"/>
    <w:semiHidden/>
    <w:locked/>
    <w:rsid w:val="0040288D"/>
    <w:rPr>
      <w:rFonts w:ascii="Times New Roman" w:eastAsia="宋体" w:hAnsi="Times New Roman" w:cs="Times New Roman"/>
      <w:szCs w:val="24"/>
    </w:rPr>
  </w:style>
  <w:style w:type="paragraph" w:styleId="a5">
    <w:name w:val="header"/>
    <w:basedOn w:val="a"/>
    <w:link w:val="a6"/>
    <w:uiPriority w:val="99"/>
    <w:unhideWhenUsed/>
    <w:rsid w:val="00556DC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56DCD"/>
    <w:rPr>
      <w:rFonts w:ascii="Times New Roman" w:eastAsia="宋体" w:hAnsi="Times New Roman" w:cs="Times New Roman"/>
      <w:sz w:val="18"/>
      <w:szCs w:val="18"/>
    </w:rPr>
  </w:style>
  <w:style w:type="paragraph" w:styleId="a7">
    <w:name w:val="footer"/>
    <w:basedOn w:val="a"/>
    <w:link w:val="a8"/>
    <w:uiPriority w:val="99"/>
    <w:unhideWhenUsed/>
    <w:rsid w:val="00556DCD"/>
    <w:pPr>
      <w:tabs>
        <w:tab w:val="center" w:pos="4153"/>
        <w:tab w:val="right" w:pos="8306"/>
      </w:tabs>
      <w:snapToGrid w:val="0"/>
      <w:jc w:val="left"/>
    </w:pPr>
    <w:rPr>
      <w:sz w:val="18"/>
      <w:szCs w:val="18"/>
    </w:rPr>
  </w:style>
  <w:style w:type="character" w:customStyle="1" w:styleId="a8">
    <w:name w:val="页脚 字符"/>
    <w:basedOn w:val="a0"/>
    <w:link w:val="a7"/>
    <w:uiPriority w:val="99"/>
    <w:rsid w:val="00556DC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1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189</Words>
  <Characters>1082</Characters>
  <Application>Microsoft Office Word</Application>
  <DocSecurity>0</DocSecurity>
  <Lines>9</Lines>
  <Paragraphs>2</Paragraphs>
  <ScaleCrop>false</ScaleCrop>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王卉</dc:creator>
  <cp:keywords/>
  <dc:description/>
  <cp:lastModifiedBy>王卉</cp:lastModifiedBy>
  <cp:revision>4</cp:revision>
  <dcterms:created xsi:type="dcterms:W3CDTF">2023-03-28T22:30:00Z</dcterms:created>
  <dcterms:modified xsi:type="dcterms:W3CDTF">2023-08-15T00:18:00Z</dcterms:modified>
</cp:coreProperties>
</file>