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仿宋_GB2312" w:hAnsi="ˎ̥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b w:val="0"/>
          <w:bCs w:val="0"/>
          <w:kern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90"/>
          <w:sz w:val="32"/>
          <w:szCs w:val="32"/>
          <w:lang w:val="en-US" w:eastAsia="zh-CN"/>
        </w:rPr>
        <w:t>麦可思教学质量管理平台操作使用手册（查看被评结果）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电脑端查看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【第一步】输入网址：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"https://wsyu.mycospxk.com/index.html?v=2.17.0" \l "/user/login"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https://wsyu.mycospxk.com/index.html?v=2.17.0#/user/login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fldChar w:fldCharType="end"/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</w:pPr>
      <w:bookmarkStart w:id="0" w:name="_GoBack"/>
      <w:r>
        <w:rPr>
          <w:rFonts w:ascii="宋体" w:hAnsi="宋体" w:eastAsia="宋体" w:cs="宋体"/>
          <w:color w:val="000000"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210185</wp:posOffset>
            </wp:positionV>
            <wp:extent cx="5634990" cy="3990975"/>
            <wp:effectExtent l="0" t="0" r="3810" b="9525"/>
            <wp:wrapTopAndBottom/>
            <wp:docPr id="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499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sectPr>
          <w:pgSz w:w="11906" w:h="16838"/>
          <w:pgMar w:top="1440" w:right="1800" w:bottom="1440" w:left="1800" w:header="851" w:footer="992" w:gutter="0"/>
          <w:pgNumType w:chapStyle="2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【第二步】登录平台，点击【评价我的】 - 【详情】即可查看。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</w:t>
      </w:r>
    </w:p>
    <w:p>
      <w:pPr>
        <w:ind w:left="-1418" w:leftChars="-810" w:hanging="283" w:hangingChars="118"/>
        <w:jc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</w:p>
    <w:p>
      <w:pPr>
        <w:ind w:left="-1418" w:leftChars="-810" w:hanging="283" w:hangingChars="118"/>
        <w:jc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ascii="宋体" w:hAnsi="宋体" w:eastAsia="宋体" w:cs="宋体"/>
          <w:color w:val="000000"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565150</wp:posOffset>
            </wp:positionV>
            <wp:extent cx="5183505" cy="3152140"/>
            <wp:effectExtent l="0" t="0" r="17145" b="10160"/>
            <wp:wrapTopAndBottom/>
            <wp:docPr id="2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3505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-1418" w:leftChars="-810" w:hanging="283" w:hangingChars="118"/>
        <w:rPr>
          <w:rFonts w:ascii="宋体" w:hAnsi="宋体" w:eastAsia="宋体" w:cs="宋体"/>
          <w:color w:val="000000"/>
          <w:kern w:val="0"/>
          <w:sz w:val="24"/>
          <w:lang w:bidi="ar"/>
        </w:rPr>
      </w:pPr>
    </w:p>
    <w:p>
      <w:pPr>
        <w:ind w:left="-1418" w:leftChars="-810" w:hanging="283" w:hangingChars="118"/>
        <w:jc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ascii="宋体" w:hAnsi="宋体" w:eastAsia="宋体" w:cs="宋体"/>
          <w:color w:val="000000"/>
          <w:kern w:val="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43180</wp:posOffset>
            </wp:positionV>
            <wp:extent cx="5852160" cy="3677920"/>
            <wp:effectExtent l="0" t="0" r="15240" b="17780"/>
            <wp:wrapTopAndBottom/>
            <wp:docPr id="15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 w:eastAsia="宋体" w:cs="宋体"/>
          <w:color w:val="000000"/>
          <w:kern w:val="0"/>
          <w:sz w:val="24"/>
          <w:lang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chapStyle="2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手机端查看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进入公众号后点击【首页】 - 【评价我的】即可查看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</w:p>
    <w:p>
      <w:pPr>
        <w:ind w:left="-1418" w:leftChars="-810" w:hanging="283" w:hangingChars="118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ind w:left="-1418" w:leftChars="-810" w:hanging="283" w:hangingChars="118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ind w:left="-1418" w:leftChars="-810" w:right="-382" w:rightChars="-182" w:hanging="283" w:hangingChars="118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70485</wp:posOffset>
            </wp:positionV>
            <wp:extent cx="2905125" cy="6437630"/>
            <wp:effectExtent l="0" t="0" r="9525" b="1270"/>
            <wp:wrapTopAndBottom/>
            <wp:docPr id="3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643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kern w:val="0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78105</wp:posOffset>
            </wp:positionV>
            <wp:extent cx="2835275" cy="6553200"/>
            <wp:effectExtent l="0" t="0" r="3175" b="0"/>
            <wp:wrapTopAndBottom/>
            <wp:docPr id="1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         </w:t>
      </w:r>
    </w:p>
    <w:p>
      <w:pPr>
        <w:ind w:left="-1418" w:leftChars="-810" w:right="-382" w:rightChars="-182" w:hanging="283" w:hangingChars="118"/>
        <w:rPr>
          <w:rFonts w:ascii="宋体" w:hAnsi="宋体" w:eastAsia="宋体" w:cs="宋体"/>
          <w:color w:val="000000"/>
          <w:kern w:val="0"/>
          <w:sz w:val="24"/>
        </w:rPr>
      </w:pPr>
    </w:p>
    <w:p>
      <w:pPr>
        <w:ind w:left="-1418" w:leftChars="-810" w:right="-382" w:rightChars="-182" w:hanging="283" w:hangingChars="118"/>
        <w:rPr>
          <w:rFonts w:ascii="宋体" w:hAnsi="宋体" w:eastAsia="宋体" w:cs="宋体"/>
          <w:color w:val="000000"/>
          <w:kern w:val="0"/>
          <w:sz w:val="24"/>
        </w:rPr>
      </w:pPr>
    </w:p>
    <w:p>
      <w:pPr>
        <w:ind w:left="-1418" w:leftChars="-810" w:right="-382" w:rightChars="-182" w:hanging="283" w:hangingChars="118"/>
        <w:rPr>
          <w:rFonts w:ascii="宋体" w:hAnsi="宋体" w:eastAsia="宋体" w:cs="宋体"/>
          <w:color w:val="000000"/>
          <w:kern w:val="0"/>
          <w:sz w:val="24"/>
        </w:rPr>
      </w:pPr>
    </w:p>
    <w:p>
      <w:pPr>
        <w:ind w:left="-1418" w:leftChars="-810" w:right="-382" w:rightChars="-182" w:hanging="283" w:hangingChars="118"/>
        <w:rPr>
          <w:rFonts w:ascii="宋体" w:hAnsi="宋体" w:eastAsia="宋体" w:cs="宋体"/>
          <w:color w:val="000000"/>
          <w:kern w:val="0"/>
          <w:sz w:val="24"/>
        </w:rPr>
        <w:sectPr>
          <w:pgSz w:w="11906" w:h="16838"/>
          <w:pgMar w:top="1440" w:right="1800" w:bottom="1440" w:left="1800" w:header="851" w:footer="992" w:gutter="0"/>
          <w:pgNumType w:chapStyle="2"/>
          <w:cols w:space="720" w:num="1"/>
          <w:docGrid w:type="lines" w:linePitch="312" w:charSpace="0"/>
        </w:sectPr>
      </w:pPr>
    </w:p>
    <w:p>
      <w:pPr>
        <w:ind w:left="-1418" w:leftChars="-810" w:right="-382" w:rightChars="-182" w:hanging="283" w:hangingChars="118"/>
        <w:rPr>
          <w:rFonts w:ascii="宋体" w:hAnsi="宋体" w:eastAsia="宋体" w:cs="宋体"/>
          <w:color w:val="000000"/>
          <w:kern w:val="0"/>
          <w:sz w:val="24"/>
        </w:rPr>
      </w:pPr>
    </w:p>
    <w:p>
      <w:pPr>
        <w:ind w:left="-1418" w:leftChars="-810" w:right="-382" w:rightChars="-182" w:hanging="283" w:hangingChars="118"/>
        <w:rPr>
          <w:rFonts w:ascii="宋体" w:hAnsi="宋体" w:eastAsia="宋体" w:cs="宋体"/>
          <w:color w:val="000000"/>
          <w:kern w:val="0"/>
          <w:sz w:val="24"/>
        </w:rPr>
      </w:pPr>
    </w:p>
    <w:p>
      <w:pPr>
        <w:ind w:left="-1418" w:leftChars="-810" w:right="-382" w:rightChars="-182" w:hanging="283" w:hangingChars="118"/>
        <w:rPr>
          <w:rFonts w:ascii="宋体" w:hAnsi="宋体" w:eastAsia="宋体" w:cs="宋体"/>
          <w:color w:val="000000"/>
          <w:kern w:val="0"/>
          <w:sz w:val="24"/>
        </w:rPr>
      </w:pPr>
    </w:p>
    <w:p>
      <w:pPr>
        <w:ind w:left="-1418" w:leftChars="-810" w:hanging="283" w:hangingChars="118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ascii="宋体" w:hAnsi="宋体" w:eastAsia="宋体" w:cs="宋体"/>
          <w:color w:val="000000"/>
          <w:kern w:val="0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44450</wp:posOffset>
            </wp:positionV>
            <wp:extent cx="2656840" cy="5724525"/>
            <wp:effectExtent l="0" t="0" r="10160" b="9525"/>
            <wp:wrapTopAndBottom/>
            <wp:docPr id="20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color w:val="000000"/>
          <w:kern w:val="0"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69850</wp:posOffset>
            </wp:positionV>
            <wp:extent cx="2724150" cy="5723890"/>
            <wp:effectExtent l="0" t="0" r="0" b="10160"/>
            <wp:wrapTopAndBottom/>
            <wp:docPr id="21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72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70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ZWVhMzM4NzBjZmFlNjdhZGYzZWJlM2Y4MWZhY2MifQ=="/>
  </w:docVars>
  <w:rsids>
    <w:rsidRoot w:val="221105FD"/>
    <w:rsid w:val="2211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25252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2024-02-26T08:18:00Z</dcterms:created>
  <dc:creator>玄之又玄</dc:creator>
  <cp:lastModifiedBy>玄之又玄</cp:lastModifiedBy>
  <dcterms:modified xsi:type="dcterms:W3CDTF">2024-02-26T08:18:25Z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0807F075B39A4451A3C3E0D39EE2BD04_11</vt:lpwstr>
  </property>
</Properties>
</file>