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39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98"/>
        <w:gridCol w:w="1204"/>
        <w:gridCol w:w="1198"/>
        <w:gridCol w:w="598"/>
        <w:gridCol w:w="292"/>
        <w:gridCol w:w="314"/>
        <w:gridCol w:w="1123"/>
        <w:gridCol w:w="81"/>
        <w:gridCol w:w="120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上课周次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接纳人数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41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92" w:leftChars="-4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使用材料及参考书</w:t>
            </w:r>
          </w:p>
        </w:tc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（需写清楚书名、主编、出版社等信息）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选课学生应具备的条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对排课时间安排及管理的特殊要求（课堂个数、开课时间）：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院（系、部、处）审查意见：</w:t>
            </w:r>
          </w:p>
          <w:p>
            <w:pPr>
              <w:rPr>
                <w:sz w:val="24"/>
              </w:rPr>
            </w:pPr>
          </w:p>
          <w:p>
            <w:pPr>
              <w:ind w:firstLine="7260" w:firstLineChars="3025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ind w:firstLine="630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left="1766" w:leftChars="841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ind w:left="2127" w:leftChars="1013"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line="40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武昌首义学院</w:t>
      </w:r>
      <w:r>
        <w:rPr>
          <w:rFonts w:hint="eastAsia"/>
          <w:sz w:val="32"/>
          <w:lang w:val="en-US" w:eastAsia="zh-CN"/>
        </w:rPr>
        <w:t>通识选修课开</w:t>
      </w:r>
      <w:bookmarkStart w:id="0" w:name="_GoBack"/>
      <w:bookmarkEnd w:id="0"/>
      <w:r>
        <w:rPr>
          <w:rFonts w:hint="eastAsia"/>
          <w:sz w:val="32"/>
        </w:rPr>
        <w:t>课申请表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11"/>
    <w:rsid w:val="00090347"/>
    <w:rsid w:val="00105450"/>
    <w:rsid w:val="0012722E"/>
    <w:rsid w:val="002423A6"/>
    <w:rsid w:val="003C0B21"/>
    <w:rsid w:val="004267A2"/>
    <w:rsid w:val="004B4032"/>
    <w:rsid w:val="005262EB"/>
    <w:rsid w:val="00533DEB"/>
    <w:rsid w:val="006171A1"/>
    <w:rsid w:val="007641D2"/>
    <w:rsid w:val="0078375F"/>
    <w:rsid w:val="00A7037A"/>
    <w:rsid w:val="00C20C45"/>
    <w:rsid w:val="00C57135"/>
    <w:rsid w:val="00C751EA"/>
    <w:rsid w:val="00DC2757"/>
    <w:rsid w:val="00E62AE8"/>
    <w:rsid w:val="00E83EA4"/>
    <w:rsid w:val="00F31309"/>
    <w:rsid w:val="00F67611"/>
    <w:rsid w:val="42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2021-07-05T14:38:00Z</dcterms:created>
  <dc:creator>fxzm</dc:creator>
  <cp:lastModifiedBy>雷敏</cp:lastModifiedBy>
  <dcterms:modified xsi:type="dcterms:W3CDTF">2021-07-06T01:11:15Z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B7146F81A3884B298208EF854AAF9B5A</vt:lpwstr>
  </property>
</Properties>
</file>