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480" w:lineRule="exact"/>
        <w:ind w:firstLine="482"/>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附件2：</w:t>
      </w:r>
    </w:p>
    <w:p>
      <w:pPr>
        <w:pStyle w:val="2"/>
        <w:spacing w:before="156"/>
        <w:rPr>
          <w:rFonts w:hint="eastAsia" w:ascii="黑体" w:hAnsi="黑体" w:eastAsia="黑体" w:cs="黑体"/>
          <w:sz w:val="32"/>
          <w:szCs w:val="32"/>
        </w:rPr>
      </w:pPr>
      <w:r>
        <w:rPr>
          <w:rFonts w:hint="eastAsia" w:ascii="黑体" w:hAnsi="黑体" w:eastAsia="黑体" w:cs="黑体"/>
          <w:sz w:val="32"/>
          <w:szCs w:val="32"/>
        </w:rPr>
        <w:t>武昌首义学院第</w:t>
      </w:r>
      <w:r>
        <w:rPr>
          <w:rFonts w:hint="eastAsia" w:ascii="黑体" w:hAnsi="黑体" w:eastAsia="黑体" w:cs="黑体"/>
          <w:sz w:val="32"/>
          <w:szCs w:val="32"/>
          <w:lang w:val="en-US" w:eastAsia="zh-CN"/>
        </w:rPr>
        <w:t>三</w:t>
      </w:r>
      <w:r>
        <w:rPr>
          <w:rFonts w:hint="eastAsia" w:ascii="黑体" w:hAnsi="黑体" w:eastAsia="黑体" w:cs="黑体"/>
          <w:sz w:val="32"/>
          <w:szCs w:val="32"/>
        </w:rPr>
        <w:t>次学生代表大会代表资格审查报告</w:t>
      </w:r>
    </w:p>
    <w:p>
      <w:pPr>
        <w:pStyle w:val="2"/>
        <w:spacing w:before="156"/>
        <w:rPr>
          <w:rFonts w:hint="eastAsia" w:ascii="黑体" w:hAnsi="黑体" w:eastAsia="黑体" w:cs="黑体"/>
          <w:sz w:val="32"/>
          <w:szCs w:val="32"/>
          <w:lang w:eastAsia="zh-CN"/>
        </w:rPr>
      </w:pPr>
      <w:r>
        <w:rPr>
          <w:rFonts w:hint="eastAsia" w:ascii="黑体" w:hAnsi="黑体" w:eastAsia="黑体" w:cs="黑体"/>
          <w:sz w:val="32"/>
          <w:szCs w:val="32"/>
          <w:lang w:val="en-US" w:eastAsia="zh-CN"/>
        </w:rPr>
        <w:t>XXX学院（基地</w:t>
      </w:r>
      <w:r>
        <w:rPr>
          <w:rFonts w:hint="eastAsia" w:ascii="黑体" w:hAnsi="黑体" w:eastAsia="黑体" w:cs="黑体"/>
          <w:sz w:val="32"/>
          <w:szCs w:val="32"/>
          <w:lang w:eastAsia="zh-CN"/>
        </w:rPr>
        <w:t>）</w:t>
      </w:r>
    </w:p>
    <w:p>
      <w:pPr>
        <w:spacing w:line="560" w:lineRule="exact"/>
        <w:rPr>
          <w:rFonts w:ascii="仿宋" w:hAnsi="仿宋" w:eastAsia="仿宋" w:cs="Arial"/>
          <w:color w:val="222222"/>
          <w:kern w:val="0"/>
          <w:sz w:val="28"/>
          <w:szCs w:val="28"/>
        </w:rPr>
      </w:pPr>
      <w:r>
        <w:rPr>
          <w:rFonts w:hint="eastAsia" w:ascii="仿宋" w:hAnsi="仿宋" w:eastAsia="仿宋" w:cs="Arial"/>
          <w:color w:val="222222"/>
          <w:kern w:val="0"/>
          <w:sz w:val="28"/>
          <w:szCs w:val="28"/>
        </w:rPr>
        <w:t>第</w:t>
      </w:r>
      <w:r>
        <w:rPr>
          <w:rFonts w:hint="eastAsia" w:ascii="仿宋" w:hAnsi="仿宋" w:eastAsia="仿宋" w:cs="Arial"/>
          <w:color w:val="222222"/>
          <w:kern w:val="0"/>
          <w:sz w:val="28"/>
          <w:szCs w:val="28"/>
          <w:lang w:val="en-US" w:eastAsia="zh-CN"/>
        </w:rPr>
        <w:t>三</w:t>
      </w:r>
      <w:r>
        <w:rPr>
          <w:rFonts w:hint="eastAsia" w:ascii="仿宋" w:hAnsi="仿宋" w:eastAsia="仿宋" w:cs="Arial"/>
          <w:color w:val="222222"/>
          <w:kern w:val="0"/>
          <w:sz w:val="28"/>
          <w:szCs w:val="28"/>
        </w:rPr>
        <w:t>次学生代表大会代表资格审查委员会：</w:t>
      </w:r>
    </w:p>
    <w:p>
      <w:pPr>
        <w:pStyle w:val="4"/>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XX学院（基地）党总支、XX学院（基地）分团委对出席武昌首义学院第三次学生代表大会的代表进行了资格审查，现将代表资格的审查结果报告如下：</w:t>
      </w:r>
    </w:p>
    <w:p>
      <w:pPr>
        <w:pStyle w:val="4"/>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根据《中华全国学联章程》《高校学生代表大会工作规则》的有关规定，按照《关于召开武昌首义学院第三次学生代表大会的通知》要求，XX学院（基地）认真贯彻民主集中制原则，坚持自下而上，充分酝酿协商，广泛听取意见，选举产生学代会代表 XX名。其中，女性代表 XX名，占代表总数的XX %；少数民族代表XX名，占代表总数的 XX %，中共党员（含预备党员） XX名，占代表总数的 XX ％，非校、院（基地）学生会组织工作人员代表 XX 名，占代表总数的 XX %，这次选出的代表从构成上充分体现了代表的广泛性和先进性。</w:t>
      </w:r>
    </w:p>
    <w:p>
      <w:pPr>
        <w:pStyle w:val="4"/>
        <w:shd w:val="clear" w:color="auto" w:fill="FFFFFF"/>
        <w:spacing w:before="0" w:beforeAutospacing="0" w:after="0" w:afterAutospacing="0" w:line="420" w:lineRule="atLeast"/>
        <w:ind w:firstLine="540"/>
        <w:rPr>
          <w:rFonts w:hint="eastAsia" w:ascii="仿宋" w:hAnsi="仿宋" w:eastAsia="仿宋" w:cs="Arial"/>
          <w:color w:val="222222"/>
          <w:kern w:val="0"/>
          <w:sz w:val="28"/>
          <w:szCs w:val="28"/>
          <w:lang w:val="en-US" w:eastAsia="zh-CN" w:bidi="ar-SA"/>
        </w:rPr>
      </w:pPr>
      <w:r>
        <w:rPr>
          <w:rFonts w:hint="eastAsia" w:ascii="仿宋" w:hAnsi="仿宋" w:eastAsia="仿宋" w:cs="Arial"/>
          <w:color w:val="222222"/>
          <w:kern w:val="0"/>
          <w:sz w:val="28"/>
          <w:szCs w:val="28"/>
          <w:lang w:val="en-US" w:eastAsia="zh-CN" w:bidi="ar-SA"/>
        </w:rPr>
        <w:t>XX学院党总支对 XX名代表的资格逐一进行了审查，审查结果认为全体代表的产生都符合选举办法的有关规定和要求，所有代表资格有效。</w:t>
      </w:r>
    </w:p>
    <w:p>
      <w:pPr>
        <w:spacing w:line="560" w:lineRule="exact"/>
        <w:ind w:firstLine="57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现向武昌首义学院第</w:t>
      </w:r>
      <w:r>
        <w:rPr>
          <w:rFonts w:hint="eastAsia" w:ascii="仿宋" w:hAnsi="仿宋" w:eastAsia="仿宋" w:cs="Arial"/>
          <w:color w:val="auto"/>
          <w:kern w:val="0"/>
          <w:sz w:val="28"/>
          <w:szCs w:val="28"/>
          <w:lang w:val="en-US" w:eastAsia="zh-CN"/>
        </w:rPr>
        <w:t>三</w:t>
      </w:r>
      <w:r>
        <w:rPr>
          <w:rFonts w:hint="eastAsia" w:ascii="仿宋" w:hAnsi="仿宋" w:eastAsia="仿宋" w:cs="Arial"/>
          <w:color w:val="auto"/>
          <w:kern w:val="0"/>
          <w:sz w:val="28"/>
          <w:szCs w:val="28"/>
        </w:rPr>
        <w:t>次学生代表大会代表资格审查委员会报告，请审议通过。</w:t>
      </w:r>
    </w:p>
    <w:p>
      <w:pPr>
        <w:spacing w:line="560" w:lineRule="exact"/>
        <w:ind w:firstLine="570"/>
        <w:rPr>
          <w:rFonts w:ascii="仿宋" w:hAnsi="仿宋" w:eastAsia="仿宋" w:cs="Arial"/>
          <w:color w:val="auto"/>
          <w:kern w:val="0"/>
          <w:sz w:val="28"/>
          <w:szCs w:val="28"/>
        </w:rPr>
      </w:pPr>
      <w:r>
        <w:rPr>
          <w:rFonts w:hint="eastAsia" w:ascii="仿宋_GB2312" w:hAnsi="仿宋" w:eastAsia="仿宋_GB2312" w:cs="仿宋"/>
          <w:color w:val="auto"/>
          <w:sz w:val="30"/>
          <w:szCs w:val="30"/>
        </w:rPr>
        <w:tab/>
      </w:r>
    </w:p>
    <w:p>
      <w:pPr>
        <w:spacing w:line="560" w:lineRule="exact"/>
        <w:ind w:firstLine="1200" w:firstLineChars="400"/>
        <w:jc w:val="both"/>
        <w:rPr>
          <w:rFonts w:ascii="仿宋_GB2312" w:hAnsi="仿宋" w:eastAsia="仿宋_GB2312" w:cs="仿宋"/>
          <w:color w:val="auto"/>
          <w:sz w:val="30"/>
          <w:szCs w:val="30"/>
        </w:rPr>
      </w:pPr>
      <w:r>
        <w:rPr>
          <w:rFonts w:hint="eastAsia" w:ascii="仿宋_GB2312" w:hAnsi="仿宋" w:eastAsia="仿宋_GB2312" w:cs="仿宋"/>
          <w:color w:val="auto"/>
          <w:sz w:val="30"/>
          <w:szCs w:val="30"/>
          <w:lang w:val="en-US" w:eastAsia="zh-CN"/>
        </w:rPr>
        <w:t>XX</w:t>
      </w:r>
      <w:r>
        <w:rPr>
          <w:rFonts w:hint="eastAsia" w:ascii="仿宋_GB2312" w:hAnsi="仿宋" w:eastAsia="仿宋_GB2312" w:cs="仿宋"/>
          <w:color w:val="auto"/>
          <w:sz w:val="30"/>
          <w:szCs w:val="30"/>
        </w:rPr>
        <w:t xml:space="preserve">学院党总支      </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 xml:space="preserve">     </w:t>
      </w:r>
      <w:r>
        <w:rPr>
          <w:rFonts w:hint="eastAsia" w:ascii="仿宋_GB2312" w:hAnsi="仿宋" w:eastAsia="仿宋_GB2312" w:cs="仿宋"/>
          <w:color w:val="auto"/>
          <w:sz w:val="30"/>
          <w:szCs w:val="30"/>
          <w:lang w:val="en-US" w:eastAsia="zh-CN"/>
        </w:rPr>
        <w:t>XX</w:t>
      </w:r>
      <w:r>
        <w:rPr>
          <w:rFonts w:hint="eastAsia" w:ascii="仿宋_GB2312" w:hAnsi="仿宋" w:eastAsia="仿宋_GB2312" w:cs="仿宋"/>
          <w:color w:val="auto"/>
          <w:sz w:val="30"/>
          <w:szCs w:val="30"/>
        </w:rPr>
        <w:t>学院分团委</w:t>
      </w:r>
    </w:p>
    <w:p>
      <w:pPr>
        <w:spacing w:line="560" w:lineRule="exac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（盖章）                       （盖章）</w:t>
      </w:r>
    </w:p>
    <w:p>
      <w:pPr>
        <w:spacing w:line="560" w:lineRule="exact"/>
        <w:rPr>
          <w:rFonts w:hint="eastAsia" w:ascii="仿宋_GB2312" w:hAnsi="仿宋" w:eastAsia="仿宋_GB2312" w:cs="仿宋"/>
          <w:color w:val="auto"/>
          <w:sz w:val="30"/>
          <w:szCs w:val="30"/>
        </w:rPr>
      </w:pPr>
    </w:p>
    <w:p>
      <w:pPr>
        <w:spacing w:line="560" w:lineRule="exact"/>
        <w:ind w:firstLine="570"/>
        <w:rPr>
          <w:rFonts w:hint="default" w:ascii="宋体" w:hAnsi="宋体" w:eastAsia="宋体" w:cs="宋体"/>
          <w:kern w:val="0"/>
          <w:sz w:val="28"/>
          <w:szCs w:val="28"/>
          <w:lang w:val="en-US" w:eastAsia="zh-CN"/>
        </w:rPr>
      </w:pPr>
      <w:r>
        <w:rPr>
          <w:rFonts w:hint="eastAsia" w:ascii="仿宋_GB2312" w:hAnsi="仿宋" w:eastAsia="仿宋_GB2312" w:cs="仿宋"/>
          <w:color w:val="auto"/>
          <w:sz w:val="30"/>
          <w:szCs w:val="30"/>
        </w:rPr>
        <w:t xml:space="preserve">                               202</w:t>
      </w:r>
      <w:r>
        <w:rPr>
          <w:rFonts w:hint="eastAsia" w:ascii="仿宋_GB2312" w:hAnsi="仿宋" w:eastAsia="仿宋_GB2312" w:cs="仿宋"/>
          <w:color w:val="auto"/>
          <w:sz w:val="30"/>
          <w:szCs w:val="30"/>
          <w:lang w:val="en-US" w:eastAsia="zh-CN"/>
        </w:rPr>
        <w:t>4</w:t>
      </w:r>
      <w:r>
        <w:rPr>
          <w:rFonts w:hint="eastAsia" w:ascii="仿宋_GB2312" w:hAnsi="仿宋" w:eastAsia="仿宋_GB2312" w:cs="仿宋"/>
          <w:color w:val="auto"/>
          <w:sz w:val="30"/>
          <w:szCs w:val="30"/>
        </w:rPr>
        <w:t>年  月  日</w:t>
      </w:r>
      <w:bookmarkStart w:id="0" w:name="_GoBack"/>
      <w:bookmarkEnd w:id="0"/>
    </w:p>
    <w:sectPr>
      <w:pgSz w:w="11906" w:h="16838"/>
      <w:pgMar w:top="820" w:right="1486" w:bottom="10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ZWVhMzM4NzBjZmFlNjdhZGYzZWJlM2Y4MWZhY2MifQ=="/>
    <w:docVar w:name="KSO_WPS_MARK_KEY" w:val="39853c19-7a3b-44fd-831d-993f669c252e"/>
  </w:docVars>
  <w:rsids>
    <w:rsidRoot w:val="003A30DF"/>
    <w:rsid w:val="001C2D1F"/>
    <w:rsid w:val="002A48CD"/>
    <w:rsid w:val="003A30DF"/>
    <w:rsid w:val="00F10164"/>
    <w:rsid w:val="03BB1D6C"/>
    <w:rsid w:val="04B01BAF"/>
    <w:rsid w:val="064B6095"/>
    <w:rsid w:val="08640C24"/>
    <w:rsid w:val="0DC67D96"/>
    <w:rsid w:val="0E256560"/>
    <w:rsid w:val="0E415563"/>
    <w:rsid w:val="100C55AD"/>
    <w:rsid w:val="11A03561"/>
    <w:rsid w:val="12046FD4"/>
    <w:rsid w:val="147026FF"/>
    <w:rsid w:val="14C842E9"/>
    <w:rsid w:val="17665409"/>
    <w:rsid w:val="183B69C0"/>
    <w:rsid w:val="18520F39"/>
    <w:rsid w:val="200511C9"/>
    <w:rsid w:val="20AE4CDA"/>
    <w:rsid w:val="23502079"/>
    <w:rsid w:val="23A83C63"/>
    <w:rsid w:val="262453EE"/>
    <w:rsid w:val="271B474C"/>
    <w:rsid w:val="2A151926"/>
    <w:rsid w:val="2E826172"/>
    <w:rsid w:val="2FF136F3"/>
    <w:rsid w:val="326805FE"/>
    <w:rsid w:val="3A9E028E"/>
    <w:rsid w:val="3C892FFF"/>
    <w:rsid w:val="3E1C2E2C"/>
    <w:rsid w:val="418D4040"/>
    <w:rsid w:val="462A6302"/>
    <w:rsid w:val="493E44BF"/>
    <w:rsid w:val="495022A0"/>
    <w:rsid w:val="4A5E0608"/>
    <w:rsid w:val="4BE90BA4"/>
    <w:rsid w:val="58CD2255"/>
    <w:rsid w:val="5B3475AF"/>
    <w:rsid w:val="5C9A5B38"/>
    <w:rsid w:val="5F5023EF"/>
    <w:rsid w:val="63451475"/>
    <w:rsid w:val="673D4B92"/>
    <w:rsid w:val="67D143D7"/>
    <w:rsid w:val="71BC475D"/>
    <w:rsid w:val="73DF6FB1"/>
    <w:rsid w:val="76FB6C95"/>
    <w:rsid w:val="7762425C"/>
    <w:rsid w:val="7DA7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adjustRightInd w:val="0"/>
      <w:snapToGrid w:val="0"/>
      <w:spacing w:beforeLines="50" w:after="100" w:afterAutospacing="1"/>
      <w:jc w:val="center"/>
      <w:outlineLvl w:val="0"/>
    </w:pPr>
    <w:rPr>
      <w:rFonts w:ascii="方正小标宋简体" w:hAnsi="宋体" w:eastAsia="方正小标宋简体" w:cs="Times New Roman"/>
      <w:b/>
      <w:bCs/>
      <w:kern w:val="36"/>
      <w:sz w:val="42"/>
      <w:szCs w:val="44"/>
    </w:rPr>
  </w:style>
  <w:style w:type="paragraph" w:styleId="3">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2 字符"/>
    <w:basedOn w:val="6"/>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2219</Words>
  <Characters>2272</Characters>
  <Lines>12</Lines>
  <Paragraphs>3</Paragraphs>
  <TotalTime>0</TotalTime>
  <ScaleCrop>false</ScaleCrop>
  <LinksUpToDate>false</LinksUpToDate>
  <CharactersWithSpaces>2382</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2023-11-02T09:19:00Z</dcterms:created>
  <dc:creator>lenovo</dc:creator>
  <cp:lastModifiedBy>周璇璇</cp:lastModifiedBy>
  <cp:lastPrinted>2023-11-09T07:57:00Z</cp:lastPrinted>
  <dcterms:modified xsi:type="dcterms:W3CDTF">2025-04-10T06:22:52Z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90DA04945E704BCBAF4331B3F6909B6E_12</vt:lpwstr>
  </property>
</Properties>
</file>