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76ECA">
      <w:pPr>
        <w:spacing w:before="156" w:beforeLines="50" w:after="156" w:afterLines="50" w:line="360" w:lineRule="auto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附件4：</w:t>
      </w:r>
    </w:p>
    <w:p w14:paraId="7B4176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>武昌首义学院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综合性、设计性实验质量标准</w:t>
      </w:r>
    </w:p>
    <w:p w14:paraId="0BBB4D94">
      <w:pPr>
        <w:spacing w:line="119" w:lineRule="exact"/>
      </w:pPr>
    </w:p>
    <w:tbl>
      <w:tblPr>
        <w:tblStyle w:val="4"/>
        <w:tblW w:w="9315" w:type="dxa"/>
        <w:tblInd w:w="-2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77"/>
        <w:gridCol w:w="6998"/>
      </w:tblGrid>
      <w:tr w14:paraId="29A146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40" w:type="dxa"/>
            <w:vAlign w:val="center"/>
          </w:tcPr>
          <w:p w14:paraId="70D62B2A">
            <w:pPr>
              <w:pStyle w:val="5"/>
              <w:spacing w:before="70" w:line="221" w:lineRule="auto"/>
              <w:ind w:left="15"/>
              <w:jc w:val="center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177" w:type="dxa"/>
            <w:vAlign w:val="center"/>
          </w:tcPr>
          <w:p w14:paraId="04BFC281">
            <w:pPr>
              <w:pStyle w:val="5"/>
              <w:spacing w:before="70" w:line="221" w:lineRule="auto"/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6998" w:type="dxa"/>
            <w:vAlign w:val="center"/>
          </w:tcPr>
          <w:p w14:paraId="3C5870CB">
            <w:pPr>
              <w:pStyle w:val="5"/>
              <w:spacing w:before="70" w:line="221" w:lineRule="auto"/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质</w:t>
            </w:r>
            <w:r>
              <w:rPr>
                <w:b/>
                <w:bCs/>
                <w:spacing w:val="57"/>
              </w:rPr>
              <w:t xml:space="preserve"> </w:t>
            </w:r>
            <w:r>
              <w:rPr>
                <w:b/>
                <w:bCs/>
                <w:spacing w:val="-6"/>
              </w:rPr>
              <w:t>量</w:t>
            </w:r>
            <w:r>
              <w:rPr>
                <w:b/>
                <w:bCs/>
                <w:spacing w:val="55"/>
              </w:rPr>
              <w:t xml:space="preserve"> </w:t>
            </w:r>
            <w:r>
              <w:rPr>
                <w:b/>
                <w:bCs/>
                <w:spacing w:val="-6"/>
              </w:rPr>
              <w:t>标</w:t>
            </w:r>
            <w:r>
              <w:rPr>
                <w:b/>
                <w:bCs/>
                <w:spacing w:val="57"/>
              </w:rPr>
              <w:t xml:space="preserve"> </w:t>
            </w:r>
            <w:r>
              <w:rPr>
                <w:b/>
                <w:bCs/>
                <w:spacing w:val="-6"/>
              </w:rPr>
              <w:t>准</w:t>
            </w:r>
          </w:p>
        </w:tc>
      </w:tr>
      <w:tr w14:paraId="4D775B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140" w:type="dxa"/>
            <w:vMerge w:val="restart"/>
            <w:tcBorders>
              <w:bottom w:val="nil"/>
            </w:tcBorders>
            <w:vAlign w:val="center"/>
          </w:tcPr>
          <w:p w14:paraId="0A878D36">
            <w:pPr>
              <w:spacing w:line="267" w:lineRule="auto"/>
              <w:jc w:val="center"/>
              <w:rPr>
                <w:rFonts w:ascii="Arial"/>
                <w:b/>
                <w:bCs/>
                <w:sz w:val="21"/>
              </w:rPr>
            </w:pPr>
          </w:p>
          <w:p w14:paraId="1460A0B1">
            <w:pPr>
              <w:spacing w:line="267" w:lineRule="auto"/>
              <w:jc w:val="center"/>
              <w:rPr>
                <w:rFonts w:ascii="Arial"/>
                <w:b/>
                <w:bCs/>
                <w:sz w:val="21"/>
              </w:rPr>
            </w:pPr>
          </w:p>
          <w:p w14:paraId="77083289">
            <w:pPr>
              <w:spacing w:line="267" w:lineRule="auto"/>
              <w:jc w:val="center"/>
              <w:rPr>
                <w:rFonts w:ascii="Arial"/>
                <w:b/>
                <w:bCs/>
                <w:sz w:val="21"/>
              </w:rPr>
            </w:pPr>
          </w:p>
          <w:p w14:paraId="3065AECC">
            <w:pPr>
              <w:spacing w:line="267" w:lineRule="auto"/>
              <w:jc w:val="center"/>
              <w:rPr>
                <w:rFonts w:ascii="Arial"/>
                <w:b/>
                <w:bCs/>
                <w:sz w:val="21"/>
              </w:rPr>
            </w:pPr>
          </w:p>
          <w:p w14:paraId="247DDF1E">
            <w:pPr>
              <w:spacing w:line="267" w:lineRule="auto"/>
              <w:jc w:val="center"/>
              <w:rPr>
                <w:rFonts w:ascii="Arial"/>
                <w:b/>
                <w:bCs/>
                <w:sz w:val="21"/>
              </w:rPr>
            </w:pPr>
          </w:p>
          <w:p w14:paraId="50D47DA0">
            <w:pPr>
              <w:spacing w:line="267" w:lineRule="auto"/>
              <w:jc w:val="center"/>
              <w:rPr>
                <w:rFonts w:ascii="Arial"/>
                <w:b/>
                <w:bCs/>
                <w:sz w:val="21"/>
              </w:rPr>
            </w:pPr>
          </w:p>
          <w:p w14:paraId="736CC461">
            <w:pPr>
              <w:spacing w:line="268" w:lineRule="auto"/>
              <w:jc w:val="center"/>
              <w:rPr>
                <w:rFonts w:ascii="Arial"/>
                <w:b/>
                <w:bCs/>
                <w:sz w:val="21"/>
              </w:rPr>
            </w:pPr>
          </w:p>
          <w:p w14:paraId="0BC1F570">
            <w:pPr>
              <w:pStyle w:val="5"/>
              <w:spacing w:before="68" w:line="221" w:lineRule="auto"/>
              <w:ind w:left="17"/>
              <w:jc w:val="center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实验准备</w:t>
            </w:r>
          </w:p>
        </w:tc>
        <w:tc>
          <w:tcPr>
            <w:tcW w:w="1177" w:type="dxa"/>
            <w:vAlign w:val="center"/>
          </w:tcPr>
          <w:p w14:paraId="67ADBF48">
            <w:pPr>
              <w:pStyle w:val="5"/>
              <w:spacing w:before="68" w:line="220" w:lineRule="auto"/>
              <w:ind w:left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教学</w:t>
            </w:r>
            <w:r>
              <w:rPr>
                <w:rFonts w:hint="eastAsia"/>
                <w:spacing w:val="-2"/>
                <w:lang w:val="en-US" w:eastAsia="zh-CN"/>
              </w:rPr>
              <w:t>文件</w:t>
            </w:r>
          </w:p>
        </w:tc>
        <w:tc>
          <w:tcPr>
            <w:tcW w:w="6998" w:type="dxa"/>
            <w:vAlign w:val="center"/>
          </w:tcPr>
          <w:p w14:paraId="2D29949F">
            <w:pPr>
              <w:pStyle w:val="5"/>
              <w:numPr>
                <w:ilvl w:val="0"/>
                <w:numId w:val="0"/>
              </w:numPr>
              <w:spacing w:before="44" w:line="265" w:lineRule="auto"/>
              <w:ind w:left="11" w:leftChars="0"/>
              <w:jc w:val="both"/>
              <w:rPr>
                <w:spacing w:val="-4"/>
              </w:rPr>
            </w:pPr>
            <w:r>
              <w:rPr>
                <w:rFonts w:hint="eastAsia"/>
                <w:spacing w:val="-4"/>
                <w:lang w:val="en-US" w:eastAsia="zh-CN"/>
              </w:rPr>
              <w:t>1.</w:t>
            </w:r>
            <w:r>
              <w:rPr>
                <w:spacing w:val="-4"/>
              </w:rPr>
              <w:t>实验教学大纲符合课程目标和教学对象实际情况，</w:t>
            </w:r>
            <w:r>
              <w:rPr>
                <w:rFonts w:hint="eastAsia"/>
                <w:color w:val="auto"/>
                <w:spacing w:val="-4"/>
                <w:lang w:val="en-US" w:eastAsia="zh-CN"/>
              </w:rPr>
              <w:t>实验内容、实验方法能结合学科专业发展或行业产业需求，实时更新，</w:t>
            </w:r>
            <w:r>
              <w:rPr>
                <w:color w:val="auto"/>
                <w:spacing w:val="-4"/>
              </w:rPr>
              <w:t>体现教学改革，科学可行</w:t>
            </w:r>
            <w:r>
              <w:rPr>
                <w:spacing w:val="-4"/>
              </w:rPr>
              <w:t>；</w:t>
            </w:r>
          </w:p>
          <w:p w14:paraId="0DD0C137">
            <w:pPr>
              <w:pStyle w:val="5"/>
              <w:numPr>
                <w:ilvl w:val="0"/>
                <w:numId w:val="0"/>
              </w:numPr>
              <w:spacing w:before="44" w:line="265" w:lineRule="auto"/>
              <w:ind w:left="11" w:leftChars="0"/>
              <w:jc w:val="both"/>
            </w:pPr>
            <w:r>
              <w:rPr>
                <w:rFonts w:hint="eastAsia"/>
                <w:spacing w:val="-4"/>
                <w:lang w:val="en-US" w:eastAsia="zh-CN"/>
              </w:rPr>
              <w:t>2.实验</w:t>
            </w:r>
            <w:r>
              <w:rPr>
                <w:spacing w:val="-4"/>
              </w:rPr>
              <w:t>教材建设与课程建设、实验室建设结合紧密，能体现建设成果，</w:t>
            </w:r>
            <w:r>
              <w:rPr>
                <w:spacing w:val="-3"/>
              </w:rPr>
              <w:t>实验指导书和</w:t>
            </w:r>
            <w:r>
              <w:rPr>
                <w:rFonts w:hint="eastAsia"/>
                <w:spacing w:val="-3"/>
                <w:lang w:val="en-US" w:eastAsia="zh-CN"/>
              </w:rPr>
              <w:t>教学日历</w:t>
            </w:r>
            <w:r>
              <w:rPr>
                <w:spacing w:val="-3"/>
              </w:rPr>
              <w:t>具有科学性、针对性，</w:t>
            </w:r>
            <w:r>
              <w:rPr>
                <w:spacing w:val="-4"/>
              </w:rPr>
              <w:t>注意科学技术发展，更新及时，能使学生得到基本操作训练；</w:t>
            </w:r>
            <w:bookmarkStart w:id="0" w:name="_GoBack"/>
            <w:bookmarkEnd w:id="0"/>
          </w:p>
          <w:p w14:paraId="56FE1E12">
            <w:pPr>
              <w:pStyle w:val="5"/>
              <w:numPr>
                <w:ilvl w:val="0"/>
                <w:numId w:val="0"/>
              </w:numPr>
              <w:spacing w:before="44" w:line="265" w:lineRule="auto"/>
              <w:ind w:left="11" w:leftChars="0"/>
              <w:jc w:val="both"/>
            </w:pPr>
            <w:r>
              <w:rPr>
                <w:rFonts w:hint="eastAsia"/>
                <w:spacing w:val="-4"/>
                <w:lang w:val="en-US" w:eastAsia="zh-CN"/>
              </w:rPr>
              <w:t>3.</w:t>
            </w:r>
            <w:r>
              <w:rPr>
                <w:spacing w:val="-4"/>
              </w:rPr>
              <w:t>实验教案齐</w:t>
            </w:r>
            <w:r>
              <w:rPr>
                <w:spacing w:val="-2"/>
              </w:rPr>
              <w:t>全、清晰、翔实，具有可操作性。</w:t>
            </w:r>
          </w:p>
        </w:tc>
      </w:tr>
      <w:tr w14:paraId="24533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center"/>
          </w:tcPr>
          <w:p w14:paraId="0C22E640">
            <w:pPr>
              <w:jc w:val="center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177" w:type="dxa"/>
            <w:vAlign w:val="center"/>
          </w:tcPr>
          <w:p w14:paraId="41A889D1">
            <w:pPr>
              <w:pStyle w:val="5"/>
              <w:spacing w:before="68" w:line="221" w:lineRule="auto"/>
              <w:ind w:left="9"/>
              <w:jc w:val="center"/>
            </w:pPr>
            <w:r>
              <w:rPr>
                <w:spacing w:val="-3"/>
              </w:rPr>
              <w:t>实验试做</w:t>
            </w:r>
          </w:p>
        </w:tc>
        <w:tc>
          <w:tcPr>
            <w:tcW w:w="6998" w:type="dxa"/>
            <w:vAlign w:val="center"/>
          </w:tcPr>
          <w:p w14:paraId="0D4598CB">
            <w:pPr>
              <w:pStyle w:val="5"/>
              <w:numPr>
                <w:ilvl w:val="0"/>
                <w:numId w:val="0"/>
              </w:numPr>
              <w:spacing w:before="51" w:line="258" w:lineRule="auto"/>
              <w:ind w:left="10" w:leftChars="0"/>
              <w:jc w:val="both"/>
              <w:rPr>
                <w:spacing w:val="-3"/>
              </w:rPr>
            </w:pPr>
            <w:r>
              <w:rPr>
                <w:rFonts w:hint="eastAsia"/>
                <w:spacing w:val="-3"/>
                <w:lang w:val="en-US" w:eastAsia="zh-CN"/>
              </w:rPr>
              <w:t>1.</w:t>
            </w:r>
            <w:r>
              <w:rPr>
                <w:spacing w:val="-3"/>
              </w:rPr>
              <w:t>实验指导教师需在新学期实验开课前在实验</w:t>
            </w:r>
            <w:r>
              <w:rPr>
                <w:rFonts w:hint="eastAsia"/>
                <w:spacing w:val="-3"/>
                <w:lang w:val="en-US" w:eastAsia="zh-CN"/>
              </w:rPr>
              <w:t>技术</w:t>
            </w:r>
            <w:r>
              <w:rPr>
                <w:spacing w:val="-3"/>
              </w:rPr>
              <w:t>人员协助下预做实验，熟悉仪器设备性能、操作规范、使用要求；</w:t>
            </w:r>
          </w:p>
          <w:p w14:paraId="0DD62BFF">
            <w:pPr>
              <w:pStyle w:val="5"/>
              <w:numPr>
                <w:ilvl w:val="0"/>
                <w:numId w:val="0"/>
              </w:numPr>
              <w:spacing w:before="51" w:line="258" w:lineRule="auto"/>
              <w:ind w:left="10" w:leftChars="0"/>
              <w:jc w:val="both"/>
            </w:pPr>
            <w:r>
              <w:rPr>
                <w:rFonts w:hint="eastAsia"/>
                <w:spacing w:val="-3"/>
                <w:lang w:val="en-US" w:eastAsia="zh-CN"/>
              </w:rPr>
              <w:t>2.</w:t>
            </w:r>
            <w:r>
              <w:rPr>
                <w:spacing w:val="-3"/>
              </w:rPr>
              <w:t>新开课的教师必须在授课前进行实</w:t>
            </w:r>
            <w:r>
              <w:t>验试做，按对学生的实验要求测定数据、处理数据并写出实验报</w:t>
            </w:r>
            <w:r>
              <w:rPr>
                <w:spacing w:val="-1"/>
              </w:rPr>
              <w:t>告</w:t>
            </w:r>
            <w:r>
              <w:rPr>
                <w:rFonts w:hint="eastAsia"/>
                <w:spacing w:val="-1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1"/>
                <w:lang w:val="en-US" w:eastAsia="zh-CN"/>
              </w:rPr>
              <w:t>要求在学生开课前的一个月完成实验试做</w:t>
            </w:r>
            <w:r>
              <w:rPr>
                <w:color w:val="auto"/>
                <w:spacing w:val="-1"/>
              </w:rPr>
              <w:t>。</w:t>
            </w:r>
          </w:p>
        </w:tc>
      </w:tr>
      <w:tr w14:paraId="349EA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center"/>
          </w:tcPr>
          <w:p w14:paraId="16B3BC43">
            <w:pPr>
              <w:jc w:val="center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177" w:type="dxa"/>
            <w:vAlign w:val="center"/>
          </w:tcPr>
          <w:p w14:paraId="1E64AD69">
            <w:pPr>
              <w:pStyle w:val="5"/>
              <w:spacing w:before="204" w:line="221" w:lineRule="auto"/>
              <w:ind w:left="5"/>
              <w:jc w:val="center"/>
            </w:pPr>
            <w:r>
              <w:rPr>
                <w:spacing w:val="-2"/>
              </w:rPr>
              <w:t>仪器设备</w:t>
            </w:r>
          </w:p>
        </w:tc>
        <w:tc>
          <w:tcPr>
            <w:tcW w:w="6998" w:type="dxa"/>
            <w:vAlign w:val="center"/>
          </w:tcPr>
          <w:p w14:paraId="1B3EAAE6">
            <w:pPr>
              <w:pStyle w:val="5"/>
              <w:numPr>
                <w:ilvl w:val="0"/>
                <w:numId w:val="0"/>
              </w:numPr>
              <w:spacing w:before="49" w:line="250" w:lineRule="auto"/>
              <w:ind w:left="10" w:leftChars="0"/>
              <w:jc w:val="both"/>
              <w:rPr>
                <w:spacing w:val="-1"/>
              </w:rPr>
            </w:pPr>
            <w:r>
              <w:rPr>
                <w:rFonts w:hint="eastAsia"/>
                <w:spacing w:val="-3"/>
                <w:lang w:val="en-US" w:eastAsia="zh-CN"/>
              </w:rPr>
              <w:t>1.</w:t>
            </w:r>
            <w:r>
              <w:rPr>
                <w:spacing w:val="-3"/>
              </w:rPr>
              <w:t>实验仪器设备完好率达</w:t>
            </w:r>
            <w:r>
              <w:rPr>
                <w:spacing w:val="-40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95%</w:t>
            </w:r>
            <w:r>
              <w:rPr>
                <w:spacing w:val="-3"/>
              </w:rPr>
              <w:t>以上，实验材料齐备，满足实验教学要求；</w:t>
            </w:r>
          </w:p>
          <w:p w14:paraId="25D27043">
            <w:pPr>
              <w:pStyle w:val="5"/>
              <w:numPr>
                <w:ilvl w:val="0"/>
                <w:numId w:val="0"/>
              </w:numPr>
              <w:spacing w:before="49" w:line="250" w:lineRule="auto"/>
              <w:ind w:left="10" w:leftChars="0"/>
              <w:jc w:val="both"/>
              <w:rPr>
                <w:spacing w:val="-1"/>
              </w:rPr>
            </w:pPr>
            <w:r>
              <w:rPr>
                <w:rFonts w:hint="eastAsia"/>
                <w:spacing w:val="-3"/>
                <w:lang w:val="en-US" w:eastAsia="zh-CN"/>
              </w:rPr>
              <w:t>2.</w:t>
            </w:r>
            <w:r>
              <w:rPr>
                <w:spacing w:val="-3"/>
              </w:rPr>
              <w:t>实</w:t>
            </w:r>
            <w:r>
              <w:rPr>
                <w:spacing w:val="-1"/>
              </w:rPr>
              <w:t>验指导教师对仪器设备状态清楚；</w:t>
            </w:r>
          </w:p>
          <w:p w14:paraId="1968DA8F">
            <w:pPr>
              <w:pStyle w:val="5"/>
              <w:numPr>
                <w:ilvl w:val="0"/>
                <w:numId w:val="0"/>
              </w:numPr>
              <w:spacing w:before="49" w:line="250" w:lineRule="auto"/>
              <w:ind w:left="10" w:leftChars="0"/>
              <w:jc w:val="both"/>
            </w:pPr>
            <w:r>
              <w:rPr>
                <w:rFonts w:hint="eastAsia"/>
                <w:spacing w:val="-1"/>
                <w:lang w:val="en-US" w:eastAsia="zh-CN"/>
              </w:rPr>
              <w:t>3.</w:t>
            </w:r>
            <w:r>
              <w:rPr>
                <w:spacing w:val="-1"/>
              </w:rPr>
              <w:t>有安全措施；</w:t>
            </w:r>
          </w:p>
          <w:p w14:paraId="2C836BAF">
            <w:pPr>
              <w:pStyle w:val="5"/>
              <w:numPr>
                <w:ilvl w:val="0"/>
                <w:numId w:val="0"/>
              </w:numPr>
              <w:spacing w:before="49" w:line="250" w:lineRule="auto"/>
              <w:ind w:left="10" w:leftChars="0"/>
              <w:jc w:val="both"/>
            </w:pPr>
            <w:r>
              <w:rPr>
                <w:rFonts w:hint="eastAsia"/>
                <w:spacing w:val="-1"/>
                <w:lang w:val="en-US" w:eastAsia="zh-CN"/>
              </w:rPr>
              <w:t>4.</w:t>
            </w:r>
            <w:r>
              <w:rPr>
                <w:spacing w:val="-1"/>
              </w:rPr>
              <w:t>管理规范、严格。</w:t>
            </w:r>
          </w:p>
        </w:tc>
      </w:tr>
      <w:tr w14:paraId="18E5E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140" w:type="dxa"/>
            <w:vMerge w:val="continue"/>
            <w:tcBorders>
              <w:top w:val="nil"/>
            </w:tcBorders>
            <w:vAlign w:val="center"/>
          </w:tcPr>
          <w:p w14:paraId="59692347">
            <w:pPr>
              <w:jc w:val="center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177" w:type="dxa"/>
            <w:vAlign w:val="center"/>
          </w:tcPr>
          <w:p w14:paraId="5B4C5B12">
            <w:pPr>
              <w:pStyle w:val="5"/>
              <w:spacing w:before="68" w:line="221" w:lineRule="auto"/>
              <w:ind w:left="9"/>
              <w:jc w:val="center"/>
            </w:pPr>
            <w:r>
              <w:rPr>
                <w:spacing w:val="-3"/>
              </w:rPr>
              <w:t>实验环境</w:t>
            </w:r>
          </w:p>
        </w:tc>
        <w:tc>
          <w:tcPr>
            <w:tcW w:w="6998" w:type="dxa"/>
            <w:vAlign w:val="center"/>
          </w:tcPr>
          <w:p w14:paraId="2BE1C3DE">
            <w:pPr>
              <w:pStyle w:val="5"/>
              <w:numPr>
                <w:ilvl w:val="0"/>
                <w:numId w:val="0"/>
              </w:numPr>
              <w:spacing w:before="49" w:line="258" w:lineRule="auto"/>
              <w:ind w:left="11" w:leftChars="0"/>
              <w:jc w:val="both"/>
              <w:rPr>
                <w:spacing w:val="-10"/>
              </w:rPr>
            </w:pPr>
            <w:r>
              <w:rPr>
                <w:rFonts w:hint="eastAsia"/>
                <w:spacing w:val="-9"/>
                <w:lang w:val="en-US" w:eastAsia="zh-CN"/>
              </w:rPr>
              <w:t>1.</w:t>
            </w:r>
            <w:r>
              <w:rPr>
                <w:spacing w:val="-9"/>
              </w:rPr>
              <w:t>实验室清洁、卫生，布局合理；实验室通风、照明、温控等设备完</w:t>
            </w:r>
            <w:r>
              <w:rPr>
                <w:spacing w:val="-10"/>
              </w:rPr>
              <w:t>好；</w:t>
            </w:r>
          </w:p>
          <w:p w14:paraId="4F583D77">
            <w:pPr>
              <w:pStyle w:val="5"/>
              <w:numPr>
                <w:ilvl w:val="0"/>
                <w:numId w:val="0"/>
              </w:numPr>
              <w:spacing w:before="49" w:line="258" w:lineRule="auto"/>
              <w:ind w:left="11" w:leftChars="0"/>
              <w:jc w:val="both"/>
            </w:pPr>
            <w:r>
              <w:rPr>
                <w:rFonts w:hint="eastAsia"/>
                <w:spacing w:val="-10"/>
                <w:lang w:val="en-US" w:eastAsia="zh-CN"/>
              </w:rPr>
              <w:t>2.</w:t>
            </w:r>
            <w:r>
              <w:rPr>
                <w:spacing w:val="-10"/>
              </w:rPr>
              <w:t>水、</w:t>
            </w:r>
            <w:r>
              <w:rPr>
                <w:spacing w:val="-8"/>
              </w:rPr>
              <w:t>电</w:t>
            </w:r>
            <w:r>
              <w:rPr>
                <w:rFonts w:hint="eastAsia"/>
                <w:spacing w:val="-8"/>
                <w:lang w:eastAsia="zh-CN"/>
              </w:rPr>
              <w:t>、</w:t>
            </w:r>
            <w:r>
              <w:rPr>
                <w:spacing w:val="-8"/>
              </w:rPr>
              <w:t xml:space="preserve">气布置合理、规范、安全； </w:t>
            </w:r>
          </w:p>
          <w:p w14:paraId="7649C098">
            <w:pPr>
              <w:pStyle w:val="5"/>
              <w:numPr>
                <w:ilvl w:val="0"/>
                <w:numId w:val="0"/>
              </w:numPr>
              <w:spacing w:before="49" w:line="258" w:lineRule="auto"/>
              <w:ind w:left="11" w:leftChars="0"/>
              <w:jc w:val="both"/>
            </w:pPr>
            <w:r>
              <w:rPr>
                <w:rFonts w:hint="eastAsia"/>
                <w:spacing w:val="-8"/>
                <w:lang w:val="en-US" w:eastAsia="zh-CN"/>
              </w:rPr>
              <w:t>3.</w:t>
            </w:r>
            <w:r>
              <w:rPr>
                <w:spacing w:val="-8"/>
              </w:rPr>
              <w:t>实验室防火、防盗等基本设备齐全</w:t>
            </w:r>
            <w:r>
              <w:rPr>
                <w:spacing w:val="-9"/>
              </w:rPr>
              <w:t>，安全</w:t>
            </w:r>
            <w:r>
              <w:rPr>
                <w:spacing w:val="-3"/>
              </w:rPr>
              <w:t>措施好。</w:t>
            </w:r>
          </w:p>
        </w:tc>
      </w:tr>
      <w:tr w14:paraId="6C48AA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vMerge w:val="restart"/>
            <w:tcBorders>
              <w:bottom w:val="nil"/>
            </w:tcBorders>
            <w:vAlign w:val="center"/>
          </w:tcPr>
          <w:p w14:paraId="67860949">
            <w:pPr>
              <w:spacing w:line="250" w:lineRule="auto"/>
              <w:jc w:val="center"/>
              <w:rPr>
                <w:rFonts w:ascii="Arial"/>
                <w:b/>
                <w:bCs/>
                <w:sz w:val="21"/>
              </w:rPr>
            </w:pPr>
          </w:p>
          <w:p w14:paraId="55BC4550">
            <w:pPr>
              <w:spacing w:line="250" w:lineRule="auto"/>
              <w:jc w:val="center"/>
              <w:rPr>
                <w:rFonts w:ascii="Arial"/>
                <w:b/>
                <w:bCs/>
                <w:sz w:val="21"/>
              </w:rPr>
            </w:pPr>
          </w:p>
          <w:p w14:paraId="543BA6FA">
            <w:pPr>
              <w:spacing w:line="250" w:lineRule="auto"/>
              <w:jc w:val="center"/>
              <w:rPr>
                <w:rFonts w:ascii="Arial"/>
                <w:b/>
                <w:bCs/>
                <w:sz w:val="21"/>
              </w:rPr>
            </w:pPr>
          </w:p>
          <w:p w14:paraId="02AEF873">
            <w:pPr>
              <w:spacing w:line="250" w:lineRule="auto"/>
              <w:jc w:val="center"/>
              <w:rPr>
                <w:rFonts w:ascii="Arial"/>
                <w:b/>
                <w:bCs/>
                <w:sz w:val="21"/>
              </w:rPr>
            </w:pPr>
          </w:p>
          <w:p w14:paraId="45753603">
            <w:pPr>
              <w:spacing w:line="250" w:lineRule="auto"/>
              <w:jc w:val="center"/>
              <w:rPr>
                <w:rFonts w:ascii="Arial"/>
                <w:b/>
                <w:bCs/>
                <w:sz w:val="21"/>
              </w:rPr>
            </w:pPr>
          </w:p>
          <w:p w14:paraId="11E776FE">
            <w:pPr>
              <w:spacing w:line="250" w:lineRule="auto"/>
              <w:jc w:val="center"/>
              <w:rPr>
                <w:rFonts w:ascii="Arial"/>
                <w:b/>
                <w:bCs/>
                <w:sz w:val="21"/>
              </w:rPr>
            </w:pPr>
          </w:p>
          <w:p w14:paraId="22159201">
            <w:pPr>
              <w:spacing w:line="250" w:lineRule="auto"/>
              <w:jc w:val="center"/>
              <w:rPr>
                <w:rFonts w:ascii="Arial"/>
                <w:b/>
                <w:bCs/>
                <w:sz w:val="21"/>
              </w:rPr>
            </w:pPr>
          </w:p>
          <w:p w14:paraId="37B43798">
            <w:pPr>
              <w:spacing w:line="251" w:lineRule="auto"/>
              <w:jc w:val="center"/>
              <w:rPr>
                <w:rFonts w:ascii="Arial"/>
                <w:b/>
                <w:bCs/>
                <w:sz w:val="21"/>
              </w:rPr>
            </w:pPr>
          </w:p>
          <w:p w14:paraId="695F2A8E">
            <w:pPr>
              <w:spacing w:line="251" w:lineRule="auto"/>
              <w:jc w:val="center"/>
              <w:rPr>
                <w:rFonts w:ascii="Arial"/>
                <w:b/>
                <w:bCs/>
                <w:sz w:val="21"/>
              </w:rPr>
            </w:pPr>
          </w:p>
          <w:p w14:paraId="330295CA">
            <w:pPr>
              <w:spacing w:line="251" w:lineRule="auto"/>
              <w:jc w:val="center"/>
              <w:rPr>
                <w:rFonts w:ascii="Arial"/>
                <w:b/>
                <w:bCs/>
                <w:sz w:val="21"/>
              </w:rPr>
            </w:pPr>
          </w:p>
          <w:p w14:paraId="11A449A4">
            <w:pPr>
              <w:pStyle w:val="5"/>
              <w:spacing w:before="68" w:line="221" w:lineRule="auto"/>
              <w:ind w:left="17"/>
              <w:jc w:val="center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实验教学</w:t>
            </w:r>
          </w:p>
        </w:tc>
        <w:tc>
          <w:tcPr>
            <w:tcW w:w="1177" w:type="dxa"/>
            <w:vAlign w:val="center"/>
          </w:tcPr>
          <w:p w14:paraId="5A352B4A">
            <w:pPr>
              <w:pStyle w:val="5"/>
              <w:spacing w:before="209" w:line="221" w:lineRule="auto"/>
              <w:ind w:left="9"/>
              <w:jc w:val="center"/>
            </w:pPr>
            <w:r>
              <w:rPr>
                <w:spacing w:val="-3"/>
              </w:rPr>
              <w:t>实验预习</w:t>
            </w:r>
          </w:p>
        </w:tc>
        <w:tc>
          <w:tcPr>
            <w:tcW w:w="6998" w:type="dxa"/>
            <w:vAlign w:val="center"/>
          </w:tcPr>
          <w:p w14:paraId="44CE58CA">
            <w:pPr>
              <w:pStyle w:val="5"/>
              <w:numPr>
                <w:ilvl w:val="0"/>
                <w:numId w:val="0"/>
              </w:numPr>
              <w:spacing w:before="53" w:line="249" w:lineRule="auto"/>
              <w:ind w:left="11" w:leftChars="0" w:right="2" w:rightChars="0"/>
              <w:jc w:val="both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1.</w:t>
            </w:r>
            <w:r>
              <w:rPr>
                <w:spacing w:val="-3"/>
              </w:rPr>
              <w:t>实验指导教师布置实验预习任务，要求学生实验预习，予以相应检查</w:t>
            </w:r>
            <w:r>
              <w:rPr>
                <w:rFonts w:hint="eastAsia"/>
                <w:spacing w:val="-3"/>
                <w:lang w:eastAsia="zh-CN"/>
              </w:rPr>
              <w:t>；</w:t>
            </w:r>
          </w:p>
          <w:p w14:paraId="091E9D22">
            <w:pPr>
              <w:pStyle w:val="5"/>
              <w:numPr>
                <w:ilvl w:val="0"/>
                <w:numId w:val="0"/>
              </w:numPr>
              <w:spacing w:before="53" w:line="249" w:lineRule="auto"/>
              <w:ind w:left="11" w:leftChars="0" w:right="2" w:rightChars="0"/>
              <w:jc w:val="both"/>
            </w:pPr>
            <w:r>
              <w:rPr>
                <w:rFonts w:hint="eastAsia"/>
                <w:spacing w:val="-2"/>
                <w:lang w:val="en-US" w:eastAsia="zh-CN"/>
              </w:rPr>
              <w:t>2.</w:t>
            </w:r>
            <w:r>
              <w:rPr>
                <w:spacing w:val="-2"/>
              </w:rPr>
              <w:t>有规范的实验预习报告和批改记录。</w:t>
            </w:r>
          </w:p>
        </w:tc>
      </w:tr>
      <w:tr w14:paraId="68836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center"/>
          </w:tcPr>
          <w:p w14:paraId="5B1B961B">
            <w:pPr>
              <w:jc w:val="center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177" w:type="dxa"/>
            <w:vAlign w:val="center"/>
          </w:tcPr>
          <w:p w14:paraId="39C12C08">
            <w:pPr>
              <w:pStyle w:val="5"/>
              <w:spacing w:before="68" w:line="221" w:lineRule="auto"/>
              <w:ind w:left="6"/>
              <w:jc w:val="center"/>
            </w:pPr>
            <w:r>
              <w:rPr>
                <w:spacing w:val="-2"/>
              </w:rPr>
              <w:t>教学内容</w:t>
            </w:r>
          </w:p>
        </w:tc>
        <w:tc>
          <w:tcPr>
            <w:tcW w:w="6998" w:type="dxa"/>
            <w:vAlign w:val="center"/>
          </w:tcPr>
          <w:p w14:paraId="31F6CF2F">
            <w:pPr>
              <w:pStyle w:val="5"/>
              <w:numPr>
                <w:ilvl w:val="0"/>
                <w:numId w:val="0"/>
              </w:numPr>
              <w:spacing w:before="50" w:line="264" w:lineRule="auto"/>
              <w:jc w:val="both"/>
              <w:rPr>
                <w:spacing w:val="-3"/>
              </w:rPr>
            </w:pPr>
            <w:r>
              <w:rPr>
                <w:rFonts w:hint="eastAsia"/>
                <w:spacing w:val="-3"/>
                <w:lang w:val="en-US" w:eastAsia="zh-CN"/>
              </w:rPr>
              <w:t>1.</w:t>
            </w:r>
            <w:r>
              <w:rPr>
                <w:spacing w:val="-3"/>
              </w:rPr>
              <w:t>根据实验大纲要求和学生实际情况合理编排实验项目；</w:t>
            </w:r>
          </w:p>
          <w:p w14:paraId="3E0982C2">
            <w:pPr>
              <w:pStyle w:val="5"/>
              <w:numPr>
                <w:ilvl w:val="0"/>
                <w:numId w:val="0"/>
              </w:numPr>
              <w:spacing w:before="50" w:line="264" w:lineRule="auto"/>
              <w:jc w:val="both"/>
            </w:pPr>
            <w:r>
              <w:rPr>
                <w:rFonts w:hint="eastAsia"/>
                <w:spacing w:val="-4"/>
                <w:lang w:val="en-US" w:eastAsia="zh-CN"/>
              </w:rPr>
              <w:t>2.</w:t>
            </w:r>
            <w:r>
              <w:rPr>
                <w:spacing w:val="-4"/>
              </w:rPr>
              <w:t>教学内容讲解、指导与学生实</w:t>
            </w:r>
            <w:r>
              <w:rPr>
                <w:spacing w:val="-5"/>
              </w:rPr>
              <w:t>际操作各部分时间</w:t>
            </w:r>
            <w:r>
              <w:rPr>
                <w:spacing w:val="-4"/>
              </w:rPr>
              <w:t>分配合理；</w:t>
            </w:r>
          </w:p>
          <w:p w14:paraId="08C7A5A6">
            <w:pPr>
              <w:pStyle w:val="5"/>
              <w:numPr>
                <w:ilvl w:val="0"/>
                <w:numId w:val="0"/>
              </w:numPr>
              <w:spacing w:before="50" w:line="264" w:lineRule="auto"/>
              <w:jc w:val="both"/>
            </w:pPr>
            <w:r>
              <w:rPr>
                <w:rFonts w:hint="eastAsia"/>
                <w:spacing w:val="-4"/>
                <w:lang w:val="en-US" w:eastAsia="zh-CN"/>
              </w:rPr>
              <w:t>3.</w:t>
            </w:r>
            <w:r>
              <w:rPr>
                <w:spacing w:val="-4"/>
              </w:rPr>
              <w:t>注重培养学生的独立操作能力；理论联</w:t>
            </w:r>
            <w:r>
              <w:rPr>
                <w:spacing w:val="-5"/>
              </w:rPr>
              <w:t>系实际、培养提高学生</w:t>
            </w:r>
            <w:r>
              <w:rPr>
                <w:spacing w:val="-3"/>
              </w:rPr>
              <w:t>观察分析和科学实验能力，着重培养学生实践创新能力。</w:t>
            </w:r>
          </w:p>
        </w:tc>
      </w:tr>
      <w:tr w14:paraId="686F8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center"/>
          </w:tcPr>
          <w:p w14:paraId="31F58C23">
            <w:pPr>
              <w:jc w:val="center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177" w:type="dxa"/>
            <w:vAlign w:val="center"/>
          </w:tcPr>
          <w:p w14:paraId="01FA4ED1">
            <w:pPr>
              <w:pStyle w:val="5"/>
              <w:spacing w:before="68" w:line="221" w:lineRule="auto"/>
              <w:ind w:left="6"/>
              <w:jc w:val="center"/>
            </w:pPr>
            <w:r>
              <w:rPr>
                <w:spacing w:val="-2"/>
              </w:rPr>
              <w:t>教学方法</w:t>
            </w:r>
          </w:p>
        </w:tc>
        <w:tc>
          <w:tcPr>
            <w:tcW w:w="6998" w:type="dxa"/>
            <w:vAlign w:val="center"/>
          </w:tcPr>
          <w:p w14:paraId="7C768311">
            <w:pPr>
              <w:pStyle w:val="5"/>
              <w:numPr>
                <w:ilvl w:val="0"/>
                <w:numId w:val="0"/>
              </w:numPr>
              <w:spacing w:before="52" w:line="257" w:lineRule="auto"/>
              <w:ind w:right="2" w:rightChars="0"/>
              <w:jc w:val="both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1.</w:t>
            </w:r>
            <w:r>
              <w:rPr>
                <w:spacing w:val="-3"/>
              </w:rPr>
              <w:t>积极推进实验教学改革，以学生为主体，遵循启发式教学原则，注重师生沟通，演示与学生动手操作相结合，讲究教学互动</w:t>
            </w:r>
            <w:r>
              <w:rPr>
                <w:rFonts w:hint="eastAsia"/>
                <w:spacing w:val="-3"/>
                <w:lang w:eastAsia="zh-CN"/>
              </w:rPr>
              <w:t>；</w:t>
            </w:r>
          </w:p>
          <w:p w14:paraId="1A8586A0">
            <w:pPr>
              <w:pStyle w:val="5"/>
              <w:numPr>
                <w:ilvl w:val="0"/>
                <w:numId w:val="0"/>
              </w:numPr>
              <w:spacing w:before="52" w:line="257" w:lineRule="auto"/>
              <w:ind w:right="2" w:rightChars="0"/>
              <w:jc w:val="both"/>
            </w:pPr>
            <w:r>
              <w:rPr>
                <w:rFonts w:hint="eastAsia"/>
                <w:spacing w:val="-3"/>
                <w:lang w:val="en-US" w:eastAsia="zh-CN"/>
              </w:rPr>
              <w:t>2.</w:t>
            </w:r>
            <w:r>
              <w:rPr>
                <w:spacing w:val="-3"/>
              </w:rPr>
              <w:t>合理采用现代化教学手段且效果好。</w:t>
            </w:r>
          </w:p>
        </w:tc>
      </w:tr>
      <w:tr w14:paraId="28D73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center"/>
          </w:tcPr>
          <w:p w14:paraId="7054BD56">
            <w:pPr>
              <w:jc w:val="center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177" w:type="dxa"/>
            <w:vAlign w:val="center"/>
          </w:tcPr>
          <w:p w14:paraId="183EDAD4">
            <w:pPr>
              <w:pStyle w:val="5"/>
              <w:spacing w:before="68" w:line="221" w:lineRule="auto"/>
              <w:ind w:left="6"/>
              <w:jc w:val="center"/>
            </w:pPr>
            <w:r>
              <w:rPr>
                <w:spacing w:val="-2"/>
              </w:rPr>
              <w:t>组织管理</w:t>
            </w:r>
          </w:p>
        </w:tc>
        <w:tc>
          <w:tcPr>
            <w:tcW w:w="6998" w:type="dxa"/>
            <w:vAlign w:val="center"/>
          </w:tcPr>
          <w:p w14:paraId="4E2BF0C9">
            <w:pPr>
              <w:pStyle w:val="5"/>
              <w:numPr>
                <w:ilvl w:val="0"/>
                <w:numId w:val="0"/>
              </w:numPr>
              <w:spacing w:before="55" w:line="261" w:lineRule="auto"/>
              <w:jc w:val="both"/>
              <w:rPr>
                <w:spacing w:val="-6"/>
              </w:rPr>
            </w:pPr>
            <w:r>
              <w:rPr>
                <w:rFonts w:hint="eastAsia"/>
                <w:spacing w:val="-8"/>
                <w:lang w:val="en-US" w:eastAsia="zh-CN"/>
              </w:rPr>
              <w:t>1.</w:t>
            </w:r>
            <w:r>
              <w:rPr>
                <w:spacing w:val="-8"/>
              </w:rPr>
              <w:t>按教学计划完成教学任务，</w:t>
            </w:r>
            <w:r>
              <w:rPr>
                <w:spacing w:val="-6"/>
              </w:rPr>
              <w:t>实验时学生的分组方式及分组人数合理；</w:t>
            </w:r>
          </w:p>
          <w:p w14:paraId="1A32D9DF">
            <w:pPr>
              <w:pStyle w:val="5"/>
              <w:numPr>
                <w:ilvl w:val="0"/>
                <w:numId w:val="0"/>
              </w:numPr>
              <w:spacing w:before="55" w:line="261" w:lineRule="auto"/>
              <w:jc w:val="both"/>
            </w:pPr>
            <w:r>
              <w:rPr>
                <w:rFonts w:hint="eastAsia"/>
                <w:spacing w:val="-6"/>
                <w:lang w:val="en-US" w:eastAsia="zh-CN"/>
              </w:rPr>
              <w:t>2.</w:t>
            </w:r>
            <w:r>
              <w:rPr>
                <w:spacing w:val="-6"/>
              </w:rPr>
              <w:t>实验管理规范、有序；</w:t>
            </w:r>
            <w:r>
              <w:rPr>
                <w:spacing w:val="-5"/>
              </w:rPr>
              <w:t>维护好设备仪器；保障人身安全；</w:t>
            </w:r>
          </w:p>
          <w:p w14:paraId="50DF86D4">
            <w:pPr>
              <w:pStyle w:val="5"/>
              <w:numPr>
                <w:ilvl w:val="0"/>
                <w:numId w:val="0"/>
              </w:numPr>
              <w:spacing w:before="55" w:line="261" w:lineRule="auto"/>
              <w:jc w:val="both"/>
            </w:pPr>
            <w:r>
              <w:rPr>
                <w:rFonts w:hint="eastAsia"/>
                <w:spacing w:val="-5"/>
                <w:lang w:val="en-US" w:eastAsia="zh-CN"/>
              </w:rPr>
              <w:t>3.</w:t>
            </w:r>
            <w:r>
              <w:rPr>
                <w:spacing w:val="-5"/>
              </w:rPr>
              <w:t>做好数据的检查，在学生实验的原始记</w:t>
            </w:r>
            <w:r>
              <w:rPr>
                <w:spacing w:val="-9"/>
              </w:rPr>
              <w:t>录上签字</w:t>
            </w:r>
            <w:r>
              <w:rPr>
                <w:rFonts w:hint="eastAsia"/>
                <w:spacing w:val="-9"/>
                <w:lang w:eastAsia="zh-CN"/>
              </w:rPr>
              <w:t>；</w:t>
            </w:r>
          </w:p>
          <w:p w14:paraId="30AF5E53">
            <w:pPr>
              <w:pStyle w:val="5"/>
              <w:numPr>
                <w:ilvl w:val="0"/>
                <w:numId w:val="0"/>
              </w:numPr>
              <w:spacing w:before="55" w:line="261" w:lineRule="auto"/>
              <w:jc w:val="both"/>
            </w:pPr>
            <w:r>
              <w:rPr>
                <w:rFonts w:hint="eastAsia"/>
                <w:spacing w:val="-9"/>
                <w:lang w:val="en-US" w:eastAsia="zh-CN"/>
              </w:rPr>
              <w:t>4.</w:t>
            </w:r>
            <w:r>
              <w:rPr>
                <w:spacing w:val="-9"/>
              </w:rPr>
              <w:t>坚守岗位，不脱离现场，认真观察、记录和评定学生操作情况。</w:t>
            </w:r>
          </w:p>
        </w:tc>
      </w:tr>
      <w:tr w14:paraId="119FF4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140" w:type="dxa"/>
            <w:vMerge w:val="continue"/>
            <w:tcBorders>
              <w:top w:val="nil"/>
            </w:tcBorders>
            <w:vAlign w:val="center"/>
          </w:tcPr>
          <w:p w14:paraId="4BDDB130">
            <w:pPr>
              <w:jc w:val="center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177" w:type="dxa"/>
            <w:vAlign w:val="center"/>
          </w:tcPr>
          <w:p w14:paraId="682DF467">
            <w:pPr>
              <w:pStyle w:val="5"/>
              <w:spacing w:before="69" w:line="221" w:lineRule="auto"/>
              <w:ind w:left="6"/>
              <w:jc w:val="center"/>
            </w:pPr>
            <w:r>
              <w:rPr>
                <w:spacing w:val="-2"/>
              </w:rPr>
              <w:t>教学效果</w:t>
            </w:r>
          </w:p>
        </w:tc>
        <w:tc>
          <w:tcPr>
            <w:tcW w:w="6998" w:type="dxa"/>
            <w:vAlign w:val="center"/>
          </w:tcPr>
          <w:p w14:paraId="2CBE5FF1">
            <w:pPr>
              <w:pStyle w:val="5"/>
              <w:numPr>
                <w:ilvl w:val="0"/>
                <w:numId w:val="0"/>
              </w:numPr>
              <w:spacing w:before="55" w:line="256" w:lineRule="auto"/>
              <w:ind w:left="10" w:leftChars="0" w:right="2" w:rightChars="0"/>
              <w:jc w:val="both"/>
              <w:rPr>
                <w:spacing w:val="-3"/>
              </w:rPr>
            </w:pPr>
            <w:r>
              <w:rPr>
                <w:rFonts w:hint="eastAsia"/>
                <w:spacing w:val="-3"/>
                <w:lang w:val="en-US" w:eastAsia="zh-CN"/>
              </w:rPr>
              <w:t>1.</w:t>
            </w:r>
            <w:r>
              <w:rPr>
                <w:spacing w:val="-3"/>
              </w:rPr>
              <w:t>实验原理、操作规程阐述清楚；示范操作熟练、规范；</w:t>
            </w:r>
          </w:p>
          <w:p w14:paraId="437273E4">
            <w:pPr>
              <w:pStyle w:val="5"/>
              <w:numPr>
                <w:ilvl w:val="0"/>
                <w:numId w:val="0"/>
              </w:numPr>
              <w:spacing w:before="55" w:line="256" w:lineRule="auto"/>
              <w:ind w:left="10" w:leftChars="0" w:right="2" w:rightChars="0"/>
              <w:jc w:val="both"/>
            </w:pPr>
            <w:r>
              <w:rPr>
                <w:rFonts w:hint="eastAsia"/>
                <w:spacing w:val="-3"/>
                <w:lang w:val="en-US" w:eastAsia="zh-CN"/>
              </w:rPr>
              <w:t>2.</w:t>
            </w:r>
            <w:r>
              <w:rPr>
                <w:spacing w:val="-3"/>
              </w:rPr>
              <w:t>严格要求、指导学生遵守实验规则，精心使用器材；达到实验教学目标并完成预定的教学任</w:t>
            </w:r>
            <w:r>
              <w:rPr>
                <w:spacing w:val="-1"/>
              </w:rPr>
              <w:t>务，全面提高学生的分析能力、理解能力、动手能力及创新能力。</w:t>
            </w:r>
          </w:p>
        </w:tc>
      </w:tr>
      <w:tr w14:paraId="576610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40" w:type="dxa"/>
            <w:vMerge w:val="restart"/>
            <w:tcBorders>
              <w:bottom w:val="nil"/>
            </w:tcBorders>
            <w:vAlign w:val="center"/>
          </w:tcPr>
          <w:p w14:paraId="6D4D12AE">
            <w:pPr>
              <w:spacing w:line="463" w:lineRule="auto"/>
              <w:jc w:val="center"/>
              <w:rPr>
                <w:rFonts w:ascii="Arial"/>
                <w:b/>
                <w:bCs/>
                <w:sz w:val="21"/>
              </w:rPr>
            </w:pPr>
          </w:p>
          <w:p w14:paraId="39E0E1C5">
            <w:pPr>
              <w:pStyle w:val="5"/>
              <w:spacing w:before="68" w:line="219" w:lineRule="auto"/>
              <w:ind w:left="17"/>
              <w:jc w:val="center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实验报告</w:t>
            </w:r>
          </w:p>
        </w:tc>
        <w:tc>
          <w:tcPr>
            <w:tcW w:w="1177" w:type="dxa"/>
            <w:vAlign w:val="center"/>
          </w:tcPr>
          <w:p w14:paraId="1B350B66">
            <w:pPr>
              <w:pStyle w:val="5"/>
              <w:spacing w:before="212" w:line="219" w:lineRule="auto"/>
              <w:ind w:left="2"/>
              <w:jc w:val="center"/>
            </w:pPr>
            <w:r>
              <w:rPr>
                <w:spacing w:val="-1"/>
              </w:rPr>
              <w:t>报告要求</w:t>
            </w:r>
          </w:p>
        </w:tc>
        <w:tc>
          <w:tcPr>
            <w:tcW w:w="6998" w:type="dxa"/>
            <w:vAlign w:val="center"/>
          </w:tcPr>
          <w:p w14:paraId="725B74D0">
            <w:pPr>
              <w:pStyle w:val="5"/>
              <w:numPr>
                <w:ilvl w:val="0"/>
                <w:numId w:val="0"/>
              </w:numPr>
              <w:spacing w:before="57" w:line="246" w:lineRule="auto"/>
              <w:ind w:left="11" w:leftChars="0"/>
              <w:jc w:val="both"/>
              <w:rPr>
                <w:spacing w:val="-2"/>
              </w:rPr>
            </w:pPr>
            <w:r>
              <w:rPr>
                <w:rFonts w:hint="eastAsia"/>
                <w:spacing w:val="-3"/>
                <w:lang w:val="en-US" w:eastAsia="zh-CN"/>
              </w:rPr>
              <w:t>1.</w:t>
            </w:r>
            <w:r>
              <w:rPr>
                <w:spacing w:val="-3"/>
              </w:rPr>
              <w:t>实验教学后须布置学生撰写实验报告，实验报告格式、内容均符合要求，</w:t>
            </w:r>
            <w:r>
              <w:rPr>
                <w:spacing w:val="-2"/>
              </w:rPr>
              <w:t>整体质量高；</w:t>
            </w:r>
          </w:p>
          <w:p w14:paraId="6F08CB87">
            <w:pPr>
              <w:pStyle w:val="5"/>
              <w:numPr>
                <w:ilvl w:val="0"/>
                <w:numId w:val="0"/>
              </w:numPr>
              <w:spacing w:before="57" w:line="246" w:lineRule="auto"/>
              <w:ind w:left="11" w:leftChars="0"/>
              <w:jc w:val="both"/>
            </w:pPr>
            <w:r>
              <w:rPr>
                <w:rFonts w:hint="eastAsia"/>
                <w:spacing w:val="-2"/>
                <w:lang w:val="en-US" w:eastAsia="zh-CN"/>
              </w:rPr>
              <w:t>2.</w:t>
            </w:r>
            <w:r>
              <w:rPr>
                <w:spacing w:val="-2"/>
              </w:rPr>
              <w:t>报告中含有一定量的分析和讨论的内容。</w:t>
            </w:r>
          </w:p>
        </w:tc>
      </w:tr>
      <w:tr w14:paraId="73915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vMerge w:val="continue"/>
            <w:tcBorders>
              <w:top w:val="nil"/>
            </w:tcBorders>
            <w:vAlign w:val="center"/>
          </w:tcPr>
          <w:p w14:paraId="702974A9">
            <w:pPr>
              <w:jc w:val="center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177" w:type="dxa"/>
            <w:vAlign w:val="center"/>
          </w:tcPr>
          <w:p w14:paraId="7E3D584A">
            <w:pPr>
              <w:pStyle w:val="5"/>
              <w:spacing w:before="216" w:line="219" w:lineRule="auto"/>
              <w:ind w:left="2"/>
              <w:jc w:val="center"/>
            </w:pPr>
            <w:r>
              <w:rPr>
                <w:spacing w:val="-1"/>
              </w:rPr>
              <w:t>报告批改</w:t>
            </w:r>
          </w:p>
        </w:tc>
        <w:tc>
          <w:tcPr>
            <w:tcW w:w="6998" w:type="dxa"/>
            <w:vAlign w:val="center"/>
          </w:tcPr>
          <w:p w14:paraId="61FF7F7A">
            <w:pPr>
              <w:pStyle w:val="5"/>
              <w:spacing w:before="60" w:line="246" w:lineRule="auto"/>
              <w:ind w:left="7" w:firstLine="1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1.</w:t>
            </w:r>
            <w:r>
              <w:rPr>
                <w:spacing w:val="-3"/>
              </w:rPr>
              <w:t>教师及时认真批改实验报告，关注报告中反映出的实验教学信息，</w:t>
            </w:r>
            <w:r>
              <w:rPr>
                <w:spacing w:val="-2"/>
              </w:rPr>
              <w:t>培养学生的创新思维</w:t>
            </w:r>
            <w:r>
              <w:rPr>
                <w:rFonts w:hint="eastAsia"/>
                <w:spacing w:val="-2"/>
                <w:lang w:eastAsia="zh-CN"/>
              </w:rPr>
              <w:t>。</w:t>
            </w:r>
          </w:p>
        </w:tc>
      </w:tr>
      <w:tr w14:paraId="13CEE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40" w:type="dxa"/>
            <w:vMerge w:val="restart"/>
            <w:tcBorders>
              <w:bottom w:val="nil"/>
            </w:tcBorders>
            <w:vAlign w:val="center"/>
          </w:tcPr>
          <w:p w14:paraId="0FCC22BA">
            <w:pPr>
              <w:spacing w:line="464" w:lineRule="auto"/>
              <w:jc w:val="center"/>
              <w:rPr>
                <w:rFonts w:ascii="Arial"/>
                <w:b/>
                <w:bCs/>
                <w:sz w:val="21"/>
              </w:rPr>
            </w:pPr>
          </w:p>
          <w:p w14:paraId="46FF9AD7">
            <w:pPr>
              <w:pStyle w:val="5"/>
              <w:spacing w:before="69" w:line="221" w:lineRule="auto"/>
              <w:ind w:left="17"/>
              <w:jc w:val="center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实验考核</w:t>
            </w:r>
          </w:p>
        </w:tc>
        <w:tc>
          <w:tcPr>
            <w:tcW w:w="1177" w:type="dxa"/>
            <w:vAlign w:val="center"/>
          </w:tcPr>
          <w:p w14:paraId="1080D61F">
            <w:pPr>
              <w:pStyle w:val="5"/>
              <w:spacing w:before="214" w:line="221" w:lineRule="auto"/>
              <w:ind w:left="29"/>
              <w:jc w:val="center"/>
            </w:pPr>
            <w:r>
              <w:rPr>
                <w:spacing w:val="-8"/>
              </w:rPr>
              <w:t>内容方式</w:t>
            </w:r>
          </w:p>
        </w:tc>
        <w:tc>
          <w:tcPr>
            <w:tcW w:w="6998" w:type="dxa"/>
            <w:vAlign w:val="center"/>
          </w:tcPr>
          <w:p w14:paraId="11DDDFA1">
            <w:pPr>
              <w:pStyle w:val="5"/>
              <w:spacing w:before="59" w:line="245" w:lineRule="auto"/>
              <w:ind w:left="5" w:right="2" w:firstLine="26"/>
              <w:jc w:val="both"/>
              <w:rPr>
                <w:spacing w:val="-4"/>
              </w:rPr>
            </w:pPr>
            <w:r>
              <w:rPr>
                <w:rFonts w:hint="eastAsia"/>
                <w:spacing w:val="-4"/>
                <w:lang w:val="en-US" w:eastAsia="zh-CN"/>
              </w:rPr>
              <w:t>1.</w:t>
            </w:r>
            <w:r>
              <w:rPr>
                <w:spacing w:val="-4"/>
              </w:rPr>
              <w:t>内容</w:t>
            </w:r>
            <w:r>
              <w:rPr>
                <w:rFonts w:hint="eastAsia"/>
                <w:spacing w:val="-4"/>
                <w:lang w:val="en-US" w:eastAsia="zh-CN"/>
              </w:rPr>
              <w:t>上能体现</w:t>
            </w:r>
            <w:r>
              <w:rPr>
                <w:spacing w:val="-4"/>
              </w:rPr>
              <w:t>综合性、设计性实验</w:t>
            </w:r>
            <w:r>
              <w:rPr>
                <w:rFonts w:hint="eastAsia"/>
                <w:spacing w:val="-4"/>
                <w:lang w:val="en-US" w:eastAsia="zh-CN"/>
              </w:rPr>
              <w:t>要求</w:t>
            </w:r>
            <w:r>
              <w:rPr>
                <w:spacing w:val="-4"/>
              </w:rPr>
              <w:t>；</w:t>
            </w:r>
          </w:p>
          <w:p w14:paraId="7DEDD435">
            <w:pPr>
              <w:pStyle w:val="5"/>
              <w:spacing w:before="59" w:line="245" w:lineRule="auto"/>
              <w:ind w:left="5" w:right="2" w:firstLine="26"/>
              <w:jc w:val="both"/>
              <w:rPr>
                <w:spacing w:val="-4"/>
              </w:rPr>
            </w:pPr>
            <w:r>
              <w:rPr>
                <w:rFonts w:hint="eastAsia"/>
                <w:spacing w:val="-4"/>
                <w:lang w:val="en-US" w:eastAsia="zh-CN"/>
              </w:rPr>
              <w:t>2.</w:t>
            </w:r>
            <w:r>
              <w:rPr>
                <w:spacing w:val="-4"/>
              </w:rPr>
              <w:t>方式上以操作考核为主；</w:t>
            </w:r>
          </w:p>
          <w:p w14:paraId="6D4805FC">
            <w:pPr>
              <w:pStyle w:val="5"/>
              <w:spacing w:before="59" w:line="245" w:lineRule="auto"/>
              <w:ind w:left="5" w:right="2" w:firstLine="26"/>
              <w:jc w:val="both"/>
            </w:pPr>
            <w:r>
              <w:rPr>
                <w:rFonts w:hint="eastAsia"/>
                <w:spacing w:val="-4"/>
                <w:lang w:val="en-US" w:eastAsia="zh-CN"/>
              </w:rPr>
              <w:t>3.</w:t>
            </w:r>
            <w:r>
              <w:rPr>
                <w:spacing w:val="-4"/>
              </w:rPr>
              <w:t>实验考核能</w:t>
            </w:r>
            <w:r>
              <w:rPr>
                <w:spacing w:val="-2"/>
              </w:rPr>
              <w:t>够检测学生的动手能力和创新能力。</w:t>
            </w:r>
          </w:p>
        </w:tc>
      </w:tr>
      <w:tr w14:paraId="0B782B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40" w:type="dxa"/>
            <w:vMerge w:val="continue"/>
            <w:tcBorders>
              <w:top w:val="nil"/>
            </w:tcBorders>
            <w:vAlign w:val="center"/>
          </w:tcPr>
          <w:p w14:paraId="1108B5D5">
            <w:pPr>
              <w:jc w:val="center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177" w:type="dxa"/>
            <w:vAlign w:val="center"/>
          </w:tcPr>
          <w:p w14:paraId="71D9901E">
            <w:pPr>
              <w:pStyle w:val="5"/>
              <w:spacing w:before="216" w:line="221" w:lineRule="auto"/>
              <w:ind w:left="5"/>
              <w:jc w:val="center"/>
            </w:pPr>
            <w:r>
              <w:rPr>
                <w:spacing w:val="-2"/>
              </w:rPr>
              <w:t>成绩评定</w:t>
            </w:r>
          </w:p>
        </w:tc>
        <w:tc>
          <w:tcPr>
            <w:tcW w:w="6998" w:type="dxa"/>
            <w:vAlign w:val="center"/>
          </w:tcPr>
          <w:p w14:paraId="04852F46">
            <w:pPr>
              <w:pStyle w:val="5"/>
              <w:numPr>
                <w:ilvl w:val="0"/>
                <w:numId w:val="0"/>
              </w:numPr>
              <w:spacing w:before="60" w:line="250" w:lineRule="auto"/>
              <w:ind w:left="10" w:leftChars="0" w:right="2" w:rightChars="0"/>
              <w:jc w:val="both"/>
              <w:rPr>
                <w:spacing w:val="-6"/>
              </w:rPr>
            </w:pPr>
            <w:r>
              <w:rPr>
                <w:rFonts w:hint="eastAsia"/>
                <w:spacing w:val="-6"/>
                <w:lang w:val="en-US" w:eastAsia="zh-CN"/>
              </w:rPr>
              <w:t>1.</w:t>
            </w:r>
            <w:r>
              <w:rPr>
                <w:spacing w:val="-6"/>
              </w:rPr>
              <w:t>实验课程过程考核与结果考核结合；</w:t>
            </w:r>
          </w:p>
          <w:p w14:paraId="22F24767">
            <w:pPr>
              <w:pStyle w:val="5"/>
              <w:numPr>
                <w:ilvl w:val="0"/>
                <w:numId w:val="0"/>
              </w:numPr>
              <w:spacing w:before="60" w:line="250" w:lineRule="auto"/>
              <w:ind w:left="10" w:leftChars="0" w:right="2" w:rightChars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2.</w:t>
            </w:r>
            <w:r>
              <w:rPr>
                <w:spacing w:val="-6"/>
              </w:rPr>
              <w:t>作业批改认真、规范，核分准确；</w:t>
            </w:r>
          </w:p>
          <w:p w14:paraId="49B990A7">
            <w:pPr>
              <w:pStyle w:val="5"/>
              <w:numPr>
                <w:ilvl w:val="0"/>
                <w:numId w:val="0"/>
              </w:numPr>
              <w:spacing w:before="60" w:line="250" w:lineRule="auto"/>
              <w:ind w:left="10" w:leftChars="0" w:right="2" w:rightChars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3.</w:t>
            </w:r>
            <w:r>
              <w:rPr>
                <w:spacing w:val="-3"/>
              </w:rPr>
              <w:t>成绩登记表填写规范</w:t>
            </w:r>
            <w:r>
              <w:rPr>
                <w:rFonts w:hint="eastAsia"/>
                <w:spacing w:val="-3"/>
                <w:lang w:eastAsia="zh-CN"/>
              </w:rPr>
              <w:t>。</w:t>
            </w:r>
          </w:p>
        </w:tc>
      </w:tr>
    </w:tbl>
    <w:p w14:paraId="6B44B708">
      <w:pPr>
        <w:rPr>
          <w:rFonts w:ascii="Arial"/>
          <w:sz w:val="21"/>
        </w:rPr>
      </w:pPr>
    </w:p>
    <w:sectPr>
      <w:pgSz w:w="11907" w:h="16839"/>
      <w:pgMar w:top="1474" w:right="1567" w:bottom="1474" w:left="15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M4ZDhiYTc0NGQ1MDNlZWJkMmUxZTc3ZDVhN2I0NzYifQ=="/>
  </w:docVars>
  <w:rsids>
    <w:rsidRoot w:val="00000000"/>
    <w:rsid w:val="012B192B"/>
    <w:rsid w:val="07FB327D"/>
    <w:rsid w:val="0A99102F"/>
    <w:rsid w:val="0DFC2F07"/>
    <w:rsid w:val="28F5206F"/>
    <w:rsid w:val="475F6932"/>
    <w:rsid w:val="4B1144C6"/>
    <w:rsid w:val="52D1064D"/>
    <w:rsid w:val="54177AB0"/>
    <w:rsid w:val="570010E5"/>
    <w:rsid w:val="58A014AA"/>
    <w:rsid w:val="6E2C6277"/>
    <w:rsid w:val="7AA50BD5"/>
    <w:rsid w:val="7AD242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1146</Words>
  <Characters>1182</Characters>
  <TotalTime>34</TotalTime>
  <ScaleCrop>false</ScaleCrop>
  <LinksUpToDate>false</LinksUpToDate>
  <CharactersWithSpaces>1187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2019-07-25T11:17:00Z</dcterms:created>
  <dc:creator>wxl</dc:creator>
  <cp:lastModifiedBy>周自伦</cp:lastModifiedBy>
  <cp:lastPrinted>2025-03-03T02:20:00Z</cp:lastPrinted>
  <dcterms:modified xsi:type="dcterms:W3CDTF">2025-05-20T00:24:03Z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2024-12-20T10:07:52Z</vt:filetime>
  </property>
  <property fmtid="{D5CDD505-2E9C-101B-9397-08002B2CF9AE}" pid="4" name="KSOProductBuildVer">
    <vt:lpwstr>2052-12.1.0.21171</vt:lpwstr>
  </property>
  <property fmtid="{D5CDD505-2E9C-101B-9397-08002B2CF9AE}" pid="5" name="ICV">
    <vt:lpwstr>796A033AA488420C8F71F534BEBD2E5A_13</vt:lpwstr>
  </property>
  <property fmtid="{D5CDD505-2E9C-101B-9397-08002B2CF9AE}" pid="6" name="KSOTemplateDocerSaveRecord">
    <vt:lpwstr>eyJoZGlkIjoiMGU0NGEyODI5ZjIwMjdjNWExMjhlZjhkZmEwYmUxMWIiLCJ1c2VySWQiOiI0MDIyMDY2ODYifQ==</vt:lpwstr>
  </property>
</Properties>
</file>